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A06" w:rsidRDefault="00731A06" w:rsidP="000A6B2A">
      <w:pPr>
        <w:pStyle w:val="Textsimplu"/>
        <w:rPr>
          <w:rFonts w:ascii="Times New Roman" w:hAnsi="Times New Roman"/>
          <w:b/>
          <w:i/>
          <w:sz w:val="24"/>
          <w:szCs w:val="24"/>
        </w:rPr>
      </w:pPr>
    </w:p>
    <w:p w:rsidR="000A6B2A" w:rsidRDefault="00260171" w:rsidP="00260171">
      <w:pPr>
        <w:rPr>
          <w:rFonts w:ascii="Times New Roman" w:hAnsi="Times New Roman"/>
          <w:b/>
          <w:sz w:val="24"/>
          <w:szCs w:val="24"/>
        </w:rPr>
      </w:pPr>
      <w:r w:rsidRPr="00260171">
        <w:rPr>
          <w:rFonts w:ascii="Times New Roman" w:hAnsi="Times New Roman"/>
          <w:b/>
          <w:sz w:val="32"/>
          <w:szCs w:val="24"/>
        </w:rPr>
        <w:t>În atenția părinților/</w:t>
      </w:r>
      <w:r w:rsidR="00323C6D">
        <w:rPr>
          <w:rFonts w:ascii="Times New Roman" w:hAnsi="Times New Roman"/>
          <w:b/>
          <w:sz w:val="32"/>
          <w:szCs w:val="24"/>
        </w:rPr>
        <w:t>reprezentanților</w:t>
      </w:r>
      <w:r w:rsidRPr="00260171">
        <w:rPr>
          <w:rFonts w:ascii="Times New Roman" w:hAnsi="Times New Roman"/>
          <w:b/>
          <w:sz w:val="32"/>
          <w:szCs w:val="24"/>
        </w:rPr>
        <w:t xml:space="preserve"> legali</w:t>
      </w:r>
      <w:r w:rsidRPr="00260171">
        <w:rPr>
          <w:rFonts w:ascii="Times New Roman" w:hAnsi="Times New Roman"/>
          <w:b/>
          <w:sz w:val="24"/>
          <w:szCs w:val="24"/>
        </w:rPr>
        <w:tab/>
      </w:r>
    </w:p>
    <w:p w:rsidR="00260171" w:rsidRPr="00260171" w:rsidRDefault="00260171" w:rsidP="00260171">
      <w:pPr>
        <w:rPr>
          <w:rFonts w:ascii="Times New Roman" w:hAnsi="Times New Roman"/>
          <w:b/>
          <w:sz w:val="24"/>
          <w:szCs w:val="24"/>
        </w:rPr>
      </w:pPr>
    </w:p>
    <w:p w:rsidR="00AB3A51" w:rsidRPr="00DD314C" w:rsidRDefault="00AB3A51" w:rsidP="00AB3A51">
      <w:pPr>
        <w:jc w:val="both"/>
        <w:rPr>
          <w:rFonts w:ascii="Times New Roman" w:hAnsi="Times New Roman"/>
          <w:sz w:val="24"/>
          <w:szCs w:val="24"/>
        </w:rPr>
      </w:pPr>
      <w:r w:rsidRPr="00F56F7A">
        <w:rPr>
          <w:rFonts w:ascii="Times New Roman" w:hAnsi="Times New Roman"/>
          <w:b/>
          <w:sz w:val="24"/>
          <w:szCs w:val="24"/>
        </w:rPr>
        <w:t>Documentaţia de referinţă:</w:t>
      </w:r>
      <w:r>
        <w:rPr>
          <w:rFonts w:ascii="Times New Roman" w:hAnsi="Times New Roman"/>
          <w:b/>
          <w:sz w:val="24"/>
          <w:szCs w:val="24"/>
        </w:rPr>
        <w:t>Ordin 5487/31.08.2020 și 1494/31.08.2020</w:t>
      </w:r>
      <w:r>
        <w:rPr>
          <w:rFonts w:ascii="Times New Roman" w:hAnsi="Times New Roman"/>
          <w:sz w:val="24"/>
          <w:szCs w:val="24"/>
        </w:rPr>
        <w:t xml:space="preserve">, </w:t>
      </w:r>
      <w:bookmarkStart w:id="0" w:name="_GoBack"/>
      <w:r w:rsidRPr="00DD314C">
        <w:rPr>
          <w:rFonts w:ascii="Times New Roman" w:hAnsi="Times New Roman"/>
          <w:sz w:val="24"/>
          <w:szCs w:val="24"/>
        </w:rPr>
        <w:t>elaborat în comun de Ministerul Educației și Cercetării și Ministerul Sănătății</w:t>
      </w:r>
    </w:p>
    <w:bookmarkEnd w:id="0"/>
    <w:p w:rsidR="000C210E" w:rsidRDefault="000C210E" w:rsidP="000C210E">
      <w:pPr>
        <w:pStyle w:val="Frspaiere"/>
        <w:jc w:val="both"/>
        <w:rPr>
          <w:rFonts w:ascii="Times New Roman" w:hAnsi="Times New Roman" w:cs="Times New Roman"/>
          <w:b/>
          <w:sz w:val="24"/>
          <w:szCs w:val="24"/>
        </w:rPr>
      </w:pPr>
    </w:p>
    <w:p w:rsidR="008A47A0" w:rsidRPr="009169A2" w:rsidRDefault="004E1BC1" w:rsidP="009169A2">
      <w:pPr>
        <w:pStyle w:val="Frspaiere"/>
        <w:ind w:firstLine="720"/>
        <w:jc w:val="both"/>
        <w:rPr>
          <w:rFonts w:ascii="Times New Roman" w:hAnsi="Times New Roman" w:cs="Times New Roman"/>
          <w:sz w:val="24"/>
          <w:szCs w:val="24"/>
        </w:rPr>
      </w:pPr>
      <w:r>
        <w:rPr>
          <w:rFonts w:ascii="Times New Roman" w:hAnsi="Times New Roman" w:cs="Times New Roman"/>
          <w:sz w:val="24"/>
          <w:szCs w:val="24"/>
        </w:rPr>
        <w:t>Părinții sunt</w:t>
      </w:r>
      <w:r w:rsidR="008A47A0" w:rsidRPr="009169A2">
        <w:rPr>
          <w:rFonts w:ascii="Times New Roman" w:hAnsi="Times New Roman" w:cs="Times New Roman"/>
          <w:sz w:val="24"/>
          <w:szCs w:val="24"/>
        </w:rPr>
        <w:t xml:space="preserve"> încurajați să participe la educația pentru igienă și sănătate a copiilor, astfel încât revenirea în școală să f</w:t>
      </w:r>
      <w:r>
        <w:rPr>
          <w:rFonts w:ascii="Times New Roman" w:hAnsi="Times New Roman" w:cs="Times New Roman"/>
          <w:sz w:val="24"/>
          <w:szCs w:val="24"/>
        </w:rPr>
        <w:t>ie în siguranță. Părinții sunt</w:t>
      </w:r>
      <w:r w:rsidR="008A47A0" w:rsidRPr="009169A2">
        <w:rPr>
          <w:rFonts w:ascii="Times New Roman" w:hAnsi="Times New Roman" w:cs="Times New Roman"/>
          <w:sz w:val="24"/>
          <w:szCs w:val="24"/>
        </w:rPr>
        <w:t xml:space="preserve"> încurajați să monitorizeze starea de sănătate a copiilor și să acționeze responsabil. </w:t>
      </w:r>
    </w:p>
    <w:p w:rsidR="008A47A0" w:rsidRPr="009169A2" w:rsidRDefault="008A47A0" w:rsidP="000C210E">
      <w:pPr>
        <w:pStyle w:val="Frspaiere"/>
        <w:jc w:val="both"/>
        <w:rPr>
          <w:rFonts w:ascii="Times New Roman" w:hAnsi="Times New Roman" w:cs="Times New Roman"/>
          <w:b/>
          <w:sz w:val="24"/>
          <w:szCs w:val="24"/>
        </w:rPr>
      </w:pPr>
      <w:r w:rsidRPr="009169A2">
        <w:rPr>
          <w:rFonts w:ascii="Times New Roman" w:hAnsi="Times New Roman" w:cs="Times New Roman"/>
          <w:b/>
          <w:sz w:val="24"/>
          <w:szCs w:val="24"/>
        </w:rPr>
        <w:t>Sfaturi utile pentru părinții:</w:t>
      </w:r>
    </w:p>
    <w:p w:rsidR="008A47A0" w:rsidRPr="009169A2" w:rsidRDefault="004E1BC1" w:rsidP="000C210E">
      <w:pPr>
        <w:pStyle w:val="Frspaiere"/>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8A47A0" w:rsidRPr="009169A2">
        <w:rPr>
          <w:rFonts w:ascii="Times New Roman" w:hAnsi="Times New Roman" w:cs="Times New Roman"/>
          <w:sz w:val="24"/>
          <w:szCs w:val="24"/>
        </w:rPr>
        <w:t xml:space="preserve">Vorbiți cu copilul despre cum acesta se poate proteja pe el, dar și pe cei din jur împotriva infecției cu noul coronavirus; </w:t>
      </w:r>
    </w:p>
    <w:p w:rsidR="008A47A0" w:rsidRPr="009169A2" w:rsidRDefault="008A47A0" w:rsidP="004E1BC1">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xml:space="preserve">- Explicați-i copilului că, deși școala se redeschide, viața de zi cu zi nu va fi la fel ca înainte, deoarece trebuie să avem grijă de noi și să evităm răspândirea infecției; </w:t>
      </w:r>
    </w:p>
    <w:p w:rsidR="008A47A0" w:rsidRPr="009169A2" w:rsidRDefault="008A47A0" w:rsidP="004E1BC1">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Acordați atenție stării mentale a copilului și discutați cu el despre orice modificări ale stării lui emoționale;</w:t>
      </w:r>
    </w:p>
    <w:p w:rsidR="008A47A0" w:rsidRPr="009169A2" w:rsidRDefault="008A47A0" w:rsidP="004E1BC1">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xml:space="preserve"> - Învățați-vă copilul cum să se spele pe mâini corespunzător și vorbiți cu acesta despre cum respectăm sfaturile generale cu privire la o igienă corespunzătoare și la păstrarea distanței; </w:t>
      </w:r>
    </w:p>
    <w:p w:rsidR="008A47A0" w:rsidRPr="009169A2" w:rsidRDefault="008A47A0" w:rsidP="004E1BC1">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xml:space="preserve">- Învățați-vă copilul să se spele pe mâini: atunci când ajunge la școală, când se întoarce acasă, înainte și după servirea mesei, înainte și după utilizarea toaletei și ori de cate ori este necesar; </w:t>
      </w:r>
    </w:p>
    <w:p w:rsidR="008A47A0" w:rsidRPr="009169A2" w:rsidRDefault="008A47A0" w:rsidP="004E1BC1">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xml:space="preserve">- Învățați-vă copilul cum să poarte corect masca de protecție și explicați-i importanța și necesitatea purtării acestei; </w:t>
      </w:r>
    </w:p>
    <w:p w:rsidR="008A47A0" w:rsidRPr="009169A2" w:rsidRDefault="008A47A0" w:rsidP="004E1BC1">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xml:space="preserve">- Sfătuiți-vă copilul să nu consume în comun mâncarea sau băuturile și să nu schimbe cu alți elevi obiectele de folosință personală (atenție la schimbul de telefoane, tablete, instrumente de scris, jucării etc) De exemplu, nu oferiti nimic de mâncat sau de băut întregii grupe/clase la ziua de naștere sau cu alte ocazii; </w:t>
      </w:r>
    </w:p>
    <w:p w:rsidR="008A47A0" w:rsidRPr="009169A2" w:rsidRDefault="008A47A0" w:rsidP="004E1BC1">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xml:space="preserve">- Curățați/dezinfectați zilnic acasă obiectele de uz frecvent ale copilului (telefon, tabletă, computer, mouse etc); </w:t>
      </w:r>
    </w:p>
    <w:p w:rsidR="008A47A0" w:rsidRPr="009169A2" w:rsidRDefault="008A47A0" w:rsidP="004E1BC1">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xml:space="preserve">- Evaluați zilnic starea de sănătate a copilului înainte de a merge la școală; </w:t>
      </w:r>
    </w:p>
    <w:p w:rsidR="008A47A0" w:rsidRPr="004E1BC1" w:rsidRDefault="008A47A0" w:rsidP="004E1BC1">
      <w:pPr>
        <w:pStyle w:val="Frspaiere"/>
        <w:ind w:firstLine="720"/>
        <w:jc w:val="both"/>
        <w:rPr>
          <w:rFonts w:ascii="Times New Roman" w:hAnsi="Times New Roman" w:cs="Times New Roman"/>
          <w:b/>
          <w:sz w:val="24"/>
          <w:szCs w:val="24"/>
        </w:rPr>
      </w:pPr>
      <w:r w:rsidRPr="009169A2">
        <w:rPr>
          <w:rFonts w:ascii="Times New Roman" w:hAnsi="Times New Roman" w:cs="Times New Roman"/>
          <w:sz w:val="24"/>
          <w:szCs w:val="24"/>
        </w:rPr>
        <w:t xml:space="preserve">- În situația în care copilul are febră, simptome respiratorii (tuse, dificultăți în respirație), diaree, vărsături, contactați telefonic medicul de familie sau serviciile de urgență după caz </w:t>
      </w:r>
      <w:r w:rsidRPr="004E1BC1">
        <w:rPr>
          <w:rFonts w:ascii="Times New Roman" w:hAnsi="Times New Roman" w:cs="Times New Roman"/>
          <w:b/>
          <w:sz w:val="24"/>
          <w:szCs w:val="24"/>
        </w:rPr>
        <w:t xml:space="preserve">și nu duceți copilul la școală; </w:t>
      </w:r>
    </w:p>
    <w:p w:rsidR="004E1BC1" w:rsidRDefault="008A47A0" w:rsidP="004E1BC1">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În cazul în care copilul se îmbolnăvește în timpul programului (la școală)</w:t>
      </w:r>
      <w:r w:rsidR="004E1BC1">
        <w:rPr>
          <w:rFonts w:ascii="Times New Roman" w:hAnsi="Times New Roman" w:cs="Times New Roman"/>
          <w:sz w:val="24"/>
          <w:szCs w:val="24"/>
        </w:rPr>
        <w:t>veți fi anunțați</w:t>
      </w:r>
    </w:p>
    <w:p w:rsidR="005F4829" w:rsidRPr="00811843" w:rsidRDefault="004E1BC1" w:rsidP="00811843">
      <w:pPr>
        <w:pStyle w:val="Frspaiere"/>
        <w:ind w:firstLine="720"/>
        <w:jc w:val="both"/>
        <w:rPr>
          <w:rFonts w:ascii="Times New Roman" w:hAnsi="Times New Roman" w:cs="Times New Roman"/>
          <w:sz w:val="24"/>
          <w:szCs w:val="24"/>
        </w:rPr>
      </w:pPr>
      <w:r>
        <w:rPr>
          <w:rFonts w:ascii="Times New Roman" w:hAnsi="Times New Roman" w:cs="Times New Roman"/>
          <w:sz w:val="24"/>
          <w:szCs w:val="24"/>
        </w:rPr>
        <w:t>de către unitatea școlară, conform protocolului de izolare:</w:t>
      </w:r>
    </w:p>
    <w:p w:rsidR="005F4829" w:rsidRDefault="005F4829" w:rsidP="004E1BC1">
      <w:pPr>
        <w:pStyle w:val="Frspaiere"/>
        <w:jc w:val="both"/>
        <w:rPr>
          <w:rFonts w:ascii="Times New Roman" w:hAnsi="Times New Roman" w:cs="Times New Roman"/>
          <w:b/>
          <w:sz w:val="24"/>
          <w:szCs w:val="24"/>
        </w:rPr>
      </w:pPr>
    </w:p>
    <w:p w:rsidR="004E1BC1" w:rsidRPr="009E2A38" w:rsidRDefault="004E1BC1" w:rsidP="004E1BC1">
      <w:pPr>
        <w:pStyle w:val="Frspaiere"/>
        <w:jc w:val="both"/>
        <w:rPr>
          <w:rFonts w:ascii="Times New Roman" w:hAnsi="Times New Roman" w:cs="Times New Roman"/>
          <w:b/>
          <w:sz w:val="24"/>
          <w:szCs w:val="24"/>
        </w:rPr>
      </w:pPr>
      <w:r w:rsidRPr="009E2A38">
        <w:rPr>
          <w:rFonts w:ascii="Times New Roman" w:hAnsi="Times New Roman" w:cs="Times New Roman"/>
          <w:b/>
          <w:sz w:val="24"/>
          <w:szCs w:val="24"/>
        </w:rPr>
        <w:t>Protocol de izolare a copiilor bolnavi:</w:t>
      </w:r>
    </w:p>
    <w:p w:rsidR="004E1BC1" w:rsidRPr="009E2A38" w:rsidRDefault="004E1BC1" w:rsidP="004E1BC1">
      <w:pPr>
        <w:pStyle w:val="Frspaiere"/>
        <w:ind w:firstLine="720"/>
        <w:jc w:val="both"/>
        <w:rPr>
          <w:rFonts w:ascii="Times New Roman" w:hAnsi="Times New Roman" w:cs="Times New Roman"/>
          <w:sz w:val="24"/>
          <w:szCs w:val="24"/>
        </w:rPr>
      </w:pPr>
      <w:r w:rsidRPr="009E2A38">
        <w:rPr>
          <w:rFonts w:ascii="Times New Roman" w:hAnsi="Times New Roman" w:cs="Times New Roman"/>
          <w:sz w:val="24"/>
          <w:szCs w:val="24"/>
        </w:rPr>
        <w:t xml:space="preserve">Se aplică în cazul în care </w:t>
      </w:r>
      <w:r w:rsidRPr="009E2A38">
        <w:rPr>
          <w:rFonts w:ascii="Times New Roman" w:hAnsi="Times New Roman" w:cs="Times New Roman"/>
          <w:b/>
          <w:sz w:val="24"/>
          <w:szCs w:val="24"/>
        </w:rPr>
        <w:t>elevii prezintă în timpul orelor de curs</w:t>
      </w:r>
      <w:r w:rsidRPr="009E2A38">
        <w:rPr>
          <w:rFonts w:ascii="Times New Roman" w:hAnsi="Times New Roman" w:cs="Times New Roman"/>
          <w:sz w:val="24"/>
          <w:szCs w:val="24"/>
        </w:rPr>
        <w:t xml:space="preserve">, a prezenței în internate / cămine febră și /s au simptomatologie de tip respirator (ex. tuse, dificultăți în respirație) sau alte simptome de boală infecțioasă (vărsături, diaree, mialgii, stare generală modificată). </w:t>
      </w:r>
    </w:p>
    <w:p w:rsidR="004E1BC1" w:rsidRPr="009E2A38" w:rsidRDefault="004E1BC1" w:rsidP="004E1BC1">
      <w:pPr>
        <w:pStyle w:val="Frspaiere"/>
        <w:jc w:val="both"/>
        <w:rPr>
          <w:rFonts w:ascii="Times New Roman" w:hAnsi="Times New Roman" w:cs="Times New Roman"/>
          <w:sz w:val="24"/>
          <w:szCs w:val="24"/>
        </w:rPr>
      </w:pPr>
      <w:r w:rsidRPr="009E2A38">
        <w:rPr>
          <w:rFonts w:ascii="Times New Roman" w:hAnsi="Times New Roman" w:cs="Times New Roman"/>
          <w:sz w:val="24"/>
          <w:szCs w:val="24"/>
        </w:rPr>
        <w:t>● Izolarea imediată a elevului. Elevul va purta mască, va fi separat de restul grupei / clasei / colegilor de cameră și va fi supravegheat</w:t>
      </w:r>
      <w:r w:rsidR="00F6174F">
        <w:rPr>
          <w:rFonts w:ascii="Times New Roman" w:hAnsi="Times New Roman" w:cs="Times New Roman"/>
          <w:sz w:val="24"/>
          <w:szCs w:val="24"/>
        </w:rPr>
        <w:t>,</w:t>
      </w:r>
      <w:r w:rsidR="00F6174F">
        <w:rPr>
          <w:rFonts w:ascii="Times New Roman" w:hAnsi="Times New Roman" w:cs="Times New Roman"/>
          <w:color w:val="FF0000"/>
          <w:sz w:val="24"/>
          <w:szCs w:val="24"/>
        </w:rPr>
        <w:t xml:space="preserve"> </w:t>
      </w:r>
      <w:r w:rsidRPr="009E2A38">
        <w:rPr>
          <w:rFonts w:ascii="Times New Roman" w:hAnsi="Times New Roman" w:cs="Times New Roman"/>
          <w:sz w:val="24"/>
          <w:szCs w:val="24"/>
        </w:rPr>
        <w:t xml:space="preserve">până când va fi preluat și va părăsi unitatea de </w:t>
      </w:r>
      <w:r w:rsidRPr="009E2A38">
        <w:rPr>
          <w:rFonts w:ascii="Times New Roman" w:hAnsi="Times New Roman" w:cs="Times New Roman"/>
          <w:sz w:val="24"/>
          <w:szCs w:val="24"/>
        </w:rPr>
        <w:lastRenderedPageBreak/>
        <w:t xml:space="preserve">învățământ însoțit. Măsurile de protecție individuală vor fi respectate cu strictețe. Se va deschide o fereastră pentru aerisire; </w:t>
      </w:r>
    </w:p>
    <w:p w:rsidR="004E1BC1" w:rsidRPr="009E2A38" w:rsidRDefault="004E1BC1" w:rsidP="004E1BC1">
      <w:pPr>
        <w:pStyle w:val="Frspaiere"/>
        <w:jc w:val="both"/>
        <w:rPr>
          <w:rFonts w:ascii="Times New Roman" w:hAnsi="Times New Roman" w:cs="Times New Roman"/>
          <w:sz w:val="24"/>
          <w:szCs w:val="24"/>
        </w:rPr>
      </w:pPr>
      <w:r w:rsidRPr="009E2A38">
        <w:rPr>
          <w:rFonts w:ascii="Times New Roman" w:hAnsi="Times New Roman" w:cs="Times New Roman"/>
          <w:sz w:val="24"/>
          <w:szCs w:val="24"/>
        </w:rPr>
        <w:t xml:space="preserve">● Vor fi anunțați imediat aparținătorii și, după caz, personalul cabinetului medical școlar; </w:t>
      </w:r>
    </w:p>
    <w:p w:rsidR="004E1BC1" w:rsidRPr="009E2A38" w:rsidRDefault="004E1BC1" w:rsidP="004E1BC1">
      <w:pPr>
        <w:pStyle w:val="Frspaiere"/>
        <w:jc w:val="both"/>
        <w:rPr>
          <w:rFonts w:ascii="Times New Roman" w:hAnsi="Times New Roman" w:cs="Times New Roman"/>
          <w:sz w:val="24"/>
          <w:szCs w:val="24"/>
        </w:rPr>
      </w:pPr>
      <w:r w:rsidRPr="009E2A38">
        <w:rPr>
          <w:rFonts w:ascii="Times New Roman" w:hAnsi="Times New Roman" w:cs="Times New Roman"/>
          <w:sz w:val="24"/>
          <w:szCs w:val="24"/>
        </w:rPr>
        <w:t xml:space="preserve">● Dacă pe perioada izolării, elevul bolnav folosește grupul sanitar, acesta trebuie curățat și dezinfectat, folosind produse de curățare avizate, înainte de a fi folosit de oricine altcineva; </w:t>
      </w:r>
    </w:p>
    <w:p w:rsidR="004E1BC1" w:rsidRPr="009E2A38" w:rsidRDefault="004E1BC1" w:rsidP="004E1BC1">
      <w:pPr>
        <w:pStyle w:val="Frspaiere"/>
        <w:jc w:val="both"/>
        <w:rPr>
          <w:rFonts w:ascii="Times New Roman" w:hAnsi="Times New Roman" w:cs="Times New Roman"/>
          <w:sz w:val="24"/>
          <w:szCs w:val="24"/>
        </w:rPr>
      </w:pPr>
      <w:r w:rsidRPr="009E2A38">
        <w:rPr>
          <w:rFonts w:ascii="Times New Roman" w:hAnsi="Times New Roman" w:cs="Times New Roman"/>
          <w:sz w:val="24"/>
          <w:szCs w:val="24"/>
        </w:rPr>
        <w:t xml:space="preserve">● Nu se va transporta elevul până la sosirea apartinatorului la medicul de familie, farmacie, servicul de urgență sau spital, decât în situația în care simptomele/semnele sunt severe, caz în care se va apela serviciul de urgență 112; </w:t>
      </w:r>
    </w:p>
    <w:p w:rsidR="004E1BC1" w:rsidRPr="009E2A38" w:rsidRDefault="004E1BC1" w:rsidP="004E1BC1">
      <w:pPr>
        <w:pStyle w:val="Frspaiere"/>
        <w:jc w:val="both"/>
        <w:rPr>
          <w:rFonts w:ascii="Times New Roman" w:hAnsi="Times New Roman" w:cs="Times New Roman"/>
          <w:sz w:val="24"/>
          <w:szCs w:val="24"/>
        </w:rPr>
      </w:pPr>
      <w:r w:rsidRPr="009E2A38">
        <w:rPr>
          <w:rFonts w:ascii="Times New Roman" w:hAnsi="Times New Roman" w:cs="Times New Roman"/>
          <w:sz w:val="24"/>
          <w:szCs w:val="24"/>
        </w:rPr>
        <w:t xml:space="preserve">● Persoana care ajută elevul izolat trebuie să poarte mască și se va spăla bine pe mâini timp de minimum 20 de secunde; </w:t>
      </w:r>
    </w:p>
    <w:p w:rsidR="004E1BC1" w:rsidRPr="009E2A38" w:rsidRDefault="004E1BC1" w:rsidP="004E1BC1">
      <w:pPr>
        <w:pStyle w:val="Frspaiere"/>
        <w:jc w:val="both"/>
        <w:rPr>
          <w:rFonts w:ascii="Times New Roman" w:hAnsi="Times New Roman" w:cs="Times New Roman"/>
          <w:sz w:val="24"/>
          <w:szCs w:val="24"/>
        </w:rPr>
      </w:pPr>
      <w:r w:rsidRPr="009E2A38">
        <w:rPr>
          <w:rFonts w:ascii="Times New Roman" w:hAnsi="Times New Roman" w:cs="Times New Roman"/>
          <w:sz w:val="24"/>
          <w:szCs w:val="24"/>
        </w:rPr>
        <w:t xml:space="preserve">● Igienizarea încăperii se face cu dezinfectant avizat, după ce elevul a plecat, pentru a reduce riscul de a transmite infecția la alte persoane; </w:t>
      </w:r>
    </w:p>
    <w:p w:rsidR="008A47A0" w:rsidRPr="009169A2" w:rsidRDefault="004E1BC1" w:rsidP="004E1BC1">
      <w:pPr>
        <w:pStyle w:val="Frspaiere"/>
        <w:jc w:val="both"/>
        <w:rPr>
          <w:rFonts w:ascii="Times New Roman" w:hAnsi="Times New Roman" w:cs="Times New Roman"/>
          <w:sz w:val="24"/>
          <w:szCs w:val="24"/>
        </w:rPr>
      </w:pPr>
      <w:r w:rsidRPr="009E2A38">
        <w:rPr>
          <w:rFonts w:ascii="Times New Roman" w:hAnsi="Times New Roman" w:cs="Times New Roman"/>
          <w:sz w:val="24"/>
          <w:szCs w:val="24"/>
        </w:rPr>
        <w:t>● Elevul va reveni la școală cu adeverință medicală, eliberată de medicul curant / medicul de familie, cu precizarea diagnosticului.</w:t>
      </w:r>
      <w:r w:rsidR="008A47A0" w:rsidRPr="009169A2">
        <w:rPr>
          <w:rFonts w:ascii="Times New Roman" w:hAnsi="Times New Roman" w:cs="Times New Roman"/>
          <w:sz w:val="24"/>
          <w:szCs w:val="24"/>
        </w:rPr>
        <w:t xml:space="preserve"> </w:t>
      </w:r>
    </w:p>
    <w:p w:rsidR="000C210E" w:rsidRPr="009169A2" w:rsidRDefault="008A47A0" w:rsidP="008A47A0">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Este nevoie ca părinții să conștientizeze cât este de importantă izolarea la domiciliu și netrimiterea în colectivitate a copiilor cu cel mai mic semn de boală infecto-contagioasă.</w:t>
      </w:r>
    </w:p>
    <w:p w:rsidR="009169A2" w:rsidRDefault="008A47A0" w:rsidP="004E1BC1">
      <w:pPr>
        <w:pStyle w:val="Frspaiere"/>
        <w:ind w:firstLine="720"/>
        <w:jc w:val="both"/>
        <w:rPr>
          <w:rFonts w:ascii="Times New Roman" w:hAnsi="Times New Roman" w:cs="Times New Roman"/>
          <w:sz w:val="24"/>
          <w:szCs w:val="24"/>
        </w:rPr>
      </w:pPr>
      <w:r w:rsidRPr="004E1BC1">
        <w:rPr>
          <w:rFonts w:ascii="Times New Roman" w:hAnsi="Times New Roman" w:cs="Times New Roman"/>
          <w:b/>
          <w:sz w:val="24"/>
          <w:szCs w:val="24"/>
        </w:rPr>
        <w:t>Părinții / aparținătorii nu vor avea acces în curtea unității de învățământ și nu vor însoți copiii în clădirea acesteia, cu excepția cazurilor speciale, pentru care există aprobarea conducerii</w:t>
      </w:r>
      <w:r w:rsidRPr="009169A2">
        <w:rPr>
          <w:rFonts w:ascii="Times New Roman" w:hAnsi="Times New Roman" w:cs="Times New Roman"/>
          <w:sz w:val="24"/>
          <w:szCs w:val="24"/>
        </w:rPr>
        <w:t xml:space="preserve"> </w:t>
      </w:r>
      <w:r w:rsidRPr="004E1BC1">
        <w:rPr>
          <w:rFonts w:ascii="Times New Roman" w:hAnsi="Times New Roman" w:cs="Times New Roman"/>
          <w:b/>
          <w:sz w:val="24"/>
          <w:szCs w:val="24"/>
        </w:rPr>
        <w:t>școlii</w:t>
      </w:r>
      <w:r w:rsidRPr="009169A2">
        <w:rPr>
          <w:rFonts w:ascii="Times New Roman" w:hAnsi="Times New Roman" w:cs="Times New Roman"/>
          <w:sz w:val="24"/>
          <w:szCs w:val="24"/>
        </w:rPr>
        <w:t xml:space="preserve">. Comunicarea cu părinții se va realiza telefonic sau prin mijloace electronice în vederea identificării din timp a semnelor de îmbolnăvire și a inițierii măsurilor de prevenire a îmbolnăvirilor în colectivitate. </w:t>
      </w:r>
    </w:p>
    <w:p w:rsidR="00060FB8" w:rsidRDefault="00060FB8" w:rsidP="00060FB8">
      <w:pPr>
        <w:pStyle w:val="Frspaiere"/>
        <w:jc w:val="both"/>
        <w:rPr>
          <w:rFonts w:ascii="Times New Roman" w:hAnsi="Times New Roman" w:cs="Times New Roman"/>
          <w:b/>
          <w:sz w:val="24"/>
          <w:szCs w:val="24"/>
        </w:rPr>
      </w:pPr>
    </w:p>
    <w:p w:rsidR="00060FB8" w:rsidRDefault="00060FB8" w:rsidP="00060FB8">
      <w:pPr>
        <w:pStyle w:val="Frspaiere"/>
        <w:ind w:firstLine="360"/>
        <w:jc w:val="both"/>
        <w:rPr>
          <w:rFonts w:ascii="Times New Roman" w:hAnsi="Times New Roman" w:cs="Times New Roman"/>
          <w:b/>
          <w:sz w:val="24"/>
          <w:szCs w:val="24"/>
        </w:rPr>
      </w:pPr>
      <w:r>
        <w:rPr>
          <w:rFonts w:ascii="Times New Roman" w:hAnsi="Times New Roman" w:cs="Times New Roman"/>
          <w:b/>
          <w:sz w:val="24"/>
          <w:szCs w:val="24"/>
        </w:rPr>
        <w:t>Profesorul diriginte va realiza i</w:t>
      </w:r>
      <w:r w:rsidRPr="009E2A38">
        <w:rPr>
          <w:rFonts w:ascii="Times New Roman" w:hAnsi="Times New Roman" w:cs="Times New Roman"/>
          <w:b/>
          <w:sz w:val="24"/>
          <w:szCs w:val="24"/>
        </w:rPr>
        <w:t>nstruiri periodice ale elevilor:</w:t>
      </w:r>
      <w:r w:rsidRPr="009E2A38">
        <w:rPr>
          <w:rFonts w:ascii="Times New Roman" w:hAnsi="Times New Roman" w:cs="Times New Roman"/>
          <w:sz w:val="24"/>
          <w:szCs w:val="24"/>
        </w:rPr>
        <w:t xml:space="preserve"> </w:t>
      </w:r>
      <w:r w:rsidRPr="002B5612">
        <w:rPr>
          <w:rFonts w:ascii="Times New Roman" w:hAnsi="Times New Roman" w:cs="Times New Roman"/>
          <w:b/>
          <w:sz w:val="24"/>
          <w:szCs w:val="24"/>
        </w:rPr>
        <w:t>în prima zi de școală și cel puțin o</w:t>
      </w:r>
      <w:r>
        <w:rPr>
          <w:rFonts w:ascii="Times New Roman" w:hAnsi="Times New Roman" w:cs="Times New Roman"/>
          <w:b/>
          <w:sz w:val="24"/>
          <w:szCs w:val="24"/>
        </w:rPr>
        <w:t xml:space="preserve"> </w:t>
      </w:r>
      <w:r w:rsidRPr="002B5612">
        <w:rPr>
          <w:rFonts w:ascii="Times New Roman" w:hAnsi="Times New Roman" w:cs="Times New Roman"/>
          <w:b/>
          <w:sz w:val="24"/>
          <w:szCs w:val="24"/>
        </w:rPr>
        <w:t>dată pe săptămână elevii vor fi instruiți de către profesorul diriginte de la clasă, în vederea respectării măsurilor de protecție și prevenție a infecției cu SARS_CoV2</w:t>
      </w:r>
      <w:r>
        <w:rPr>
          <w:rFonts w:ascii="Times New Roman" w:hAnsi="Times New Roman" w:cs="Times New Roman"/>
          <w:b/>
          <w:sz w:val="24"/>
          <w:szCs w:val="24"/>
        </w:rPr>
        <w:t>;</w:t>
      </w:r>
    </w:p>
    <w:p w:rsidR="00060FB8" w:rsidRPr="00952D83" w:rsidRDefault="00060FB8" w:rsidP="00060FB8">
      <w:pPr>
        <w:pStyle w:val="Frspaiere"/>
        <w:ind w:firstLine="360"/>
        <w:jc w:val="both"/>
        <w:rPr>
          <w:rFonts w:ascii="Times New Roman" w:hAnsi="Times New Roman" w:cs="Times New Roman"/>
          <w:b/>
          <w:sz w:val="24"/>
          <w:szCs w:val="24"/>
        </w:rPr>
      </w:pPr>
      <w:r w:rsidRPr="00952D83">
        <w:rPr>
          <w:rFonts w:ascii="Times New Roman" w:hAnsi="Times New Roman" w:cs="Times New Roman"/>
          <w:sz w:val="24"/>
          <w:szCs w:val="24"/>
        </w:rPr>
        <w:t xml:space="preserve">Va fi păstrată componența grupelor/claselor. Elevul va putea schimba clasa/grupa pe perioada semestrului doar în situații justificate. Contactul între elevii din grupe/clase diferite va fi evitat; </w:t>
      </w:r>
    </w:p>
    <w:p w:rsidR="00060FB8" w:rsidRPr="009169A2" w:rsidRDefault="00060FB8" w:rsidP="00060FB8">
      <w:pPr>
        <w:pStyle w:val="Frspaiere"/>
        <w:ind w:firstLine="360"/>
        <w:jc w:val="both"/>
        <w:rPr>
          <w:rFonts w:ascii="Times New Roman" w:hAnsi="Times New Roman" w:cs="Times New Roman"/>
          <w:sz w:val="24"/>
          <w:szCs w:val="24"/>
        </w:rPr>
      </w:pPr>
      <w:r w:rsidRPr="00952D83">
        <w:rPr>
          <w:rFonts w:ascii="Times New Roman" w:hAnsi="Times New Roman" w:cs="Times New Roman"/>
          <w:sz w:val="24"/>
          <w:szCs w:val="24"/>
        </w:rPr>
        <w:t>Locurile din clasă sunt fixe(conform oglinzii clasei), după aranjarea elevilor în bănci, aceștia nu vor mai schimba locurile între ei pe toată perioada cursurilo</w:t>
      </w:r>
      <w:r>
        <w:rPr>
          <w:rFonts w:ascii="Times New Roman" w:hAnsi="Times New Roman" w:cs="Times New Roman"/>
          <w:sz w:val="24"/>
          <w:szCs w:val="24"/>
        </w:rPr>
        <w:t>r.</w:t>
      </w:r>
    </w:p>
    <w:p w:rsidR="009169A2" w:rsidRPr="009169A2" w:rsidRDefault="008A47A0" w:rsidP="009169A2">
      <w:pPr>
        <w:pStyle w:val="Frspaiere"/>
        <w:ind w:firstLine="720"/>
        <w:jc w:val="both"/>
        <w:rPr>
          <w:rFonts w:ascii="Times New Roman" w:hAnsi="Times New Roman" w:cs="Times New Roman"/>
          <w:sz w:val="24"/>
          <w:szCs w:val="24"/>
        </w:rPr>
      </w:pPr>
      <w:r w:rsidRPr="009169A2">
        <w:rPr>
          <w:rFonts w:ascii="Times New Roman" w:hAnsi="Times New Roman" w:cs="Times New Roman"/>
          <w:b/>
          <w:sz w:val="24"/>
          <w:szCs w:val="24"/>
        </w:rPr>
        <w:t>Părinții au obligația</w:t>
      </w:r>
      <w:r w:rsidRPr="009169A2">
        <w:rPr>
          <w:rFonts w:ascii="Times New Roman" w:hAnsi="Times New Roman" w:cs="Times New Roman"/>
          <w:sz w:val="24"/>
          <w:szCs w:val="24"/>
        </w:rPr>
        <w:t xml:space="preserve"> să anunțe unitatea de învățământ cu privire la absența elevului în următoarele situații: </w:t>
      </w:r>
    </w:p>
    <w:p w:rsidR="009169A2" w:rsidRPr="009169A2" w:rsidRDefault="008A47A0" w:rsidP="009169A2">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xml:space="preserve">● Elevul prezintă simptome specifice; </w:t>
      </w:r>
    </w:p>
    <w:p w:rsidR="009169A2" w:rsidRPr="009169A2" w:rsidRDefault="008A47A0" w:rsidP="009169A2">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xml:space="preserve">● Elevul a fost diagnosticat cu SARS-Cov2; </w:t>
      </w:r>
    </w:p>
    <w:p w:rsidR="000C210E" w:rsidRDefault="008A47A0" w:rsidP="009169A2">
      <w:pPr>
        <w:pStyle w:val="Frspaiere"/>
        <w:ind w:firstLine="720"/>
        <w:jc w:val="both"/>
        <w:rPr>
          <w:rFonts w:ascii="Times New Roman" w:hAnsi="Times New Roman" w:cs="Times New Roman"/>
          <w:sz w:val="24"/>
          <w:szCs w:val="24"/>
        </w:rPr>
      </w:pPr>
      <w:r w:rsidRPr="009169A2">
        <w:rPr>
          <w:rFonts w:ascii="Times New Roman" w:hAnsi="Times New Roman" w:cs="Times New Roman"/>
          <w:sz w:val="24"/>
          <w:szCs w:val="24"/>
        </w:rPr>
        <w:t>● Elevul este contact direct al unei persoane diagnosticate cu SARS-Cov2 și se află în carantină.</w:t>
      </w:r>
    </w:p>
    <w:p w:rsidR="004E1BC1" w:rsidRDefault="004E1BC1" w:rsidP="00AB3A51">
      <w:pPr>
        <w:pStyle w:val="Frspaiere"/>
        <w:jc w:val="both"/>
        <w:rPr>
          <w:rFonts w:ascii="Times New Roman" w:hAnsi="Times New Roman" w:cs="Times New Roman"/>
          <w:sz w:val="24"/>
          <w:szCs w:val="24"/>
        </w:rPr>
      </w:pPr>
    </w:p>
    <w:p w:rsidR="009169A2" w:rsidRDefault="009169A2" w:rsidP="009169A2">
      <w:pPr>
        <w:pStyle w:val="Frspaiere"/>
        <w:ind w:firstLine="720"/>
        <w:jc w:val="both"/>
        <w:rPr>
          <w:rFonts w:ascii="Times New Roman" w:hAnsi="Times New Roman" w:cs="Times New Roman"/>
          <w:b/>
          <w:sz w:val="24"/>
          <w:szCs w:val="24"/>
        </w:rPr>
      </w:pPr>
      <w:r w:rsidRPr="009169A2">
        <w:rPr>
          <w:rFonts w:ascii="Times New Roman" w:hAnsi="Times New Roman" w:cs="Times New Roman"/>
          <w:b/>
          <w:sz w:val="24"/>
          <w:szCs w:val="24"/>
        </w:rPr>
        <w:t xml:space="preserve">Măsuri pentru elevii din </w:t>
      </w:r>
      <w:r w:rsidR="004E1BC1">
        <w:rPr>
          <w:rFonts w:ascii="Times New Roman" w:hAnsi="Times New Roman" w:cs="Times New Roman"/>
          <w:b/>
          <w:sz w:val="24"/>
          <w:szCs w:val="24"/>
        </w:rPr>
        <w:t>cadrul Colegiului National Ecaterina Teodoroiu Tg Jiu aflati</w:t>
      </w:r>
      <w:r w:rsidRPr="009169A2">
        <w:rPr>
          <w:rFonts w:ascii="Times New Roman" w:hAnsi="Times New Roman" w:cs="Times New Roman"/>
          <w:b/>
          <w:sz w:val="24"/>
          <w:szCs w:val="24"/>
        </w:rPr>
        <w:t xml:space="preserve"> în grupele de vârstă la risc și / sau având afecțiuni cronice și/sau dizabilități:</w:t>
      </w:r>
    </w:p>
    <w:p w:rsidR="009169A2" w:rsidRPr="009169A2" w:rsidRDefault="009169A2" w:rsidP="009169A2">
      <w:pPr>
        <w:pStyle w:val="Frspaiere"/>
        <w:jc w:val="both"/>
        <w:rPr>
          <w:rFonts w:ascii="Times New Roman" w:hAnsi="Times New Roman" w:cs="Times New Roman"/>
          <w:b/>
          <w:sz w:val="24"/>
          <w:szCs w:val="24"/>
        </w:rPr>
      </w:pPr>
    </w:p>
    <w:p w:rsidR="00AB3A51" w:rsidRDefault="009169A2" w:rsidP="00AB3A51">
      <w:pPr>
        <w:numPr>
          <w:ilvl w:val="0"/>
          <w:numId w:val="9"/>
        </w:numPr>
        <w:tabs>
          <w:tab w:val="left" w:pos="709"/>
        </w:tabs>
        <w:spacing w:line="276" w:lineRule="auto"/>
        <w:jc w:val="both"/>
        <w:rPr>
          <w:rFonts w:ascii="Times New Roman" w:hAnsi="Times New Roman"/>
          <w:sz w:val="24"/>
          <w:szCs w:val="24"/>
        </w:rPr>
      </w:pPr>
      <w:r w:rsidRPr="00AB3A51">
        <w:rPr>
          <w:rFonts w:ascii="Times New Roman" w:hAnsi="Times New Roman"/>
          <w:sz w:val="24"/>
          <w:szCs w:val="24"/>
        </w:rPr>
        <w:t xml:space="preserve">elevii care fac parte dintr-un grup cu risc (ex. boli respiratorii cronice severe, obezitate severă, diabet zaharat tip I, boli inflamatorii, imune / auto-imune, boli rare, boli ereditare de metabolism, dizabilități, tratament imunosupresiv), vor reveni în școli, </w:t>
      </w:r>
      <w:r w:rsidRPr="00AB3A51">
        <w:rPr>
          <w:rFonts w:ascii="Times New Roman" w:hAnsi="Times New Roman"/>
          <w:b/>
          <w:sz w:val="24"/>
          <w:szCs w:val="24"/>
        </w:rPr>
        <w:t>cu avizul și recomandările specifice ale medicului curant și cu acordul scris al părinților.</w:t>
      </w:r>
      <w:r w:rsidR="00AB3A51">
        <w:rPr>
          <w:rFonts w:ascii="Times New Roman" w:hAnsi="Times New Roman"/>
          <w:b/>
          <w:sz w:val="24"/>
          <w:szCs w:val="24"/>
        </w:rPr>
        <w:t xml:space="preserve"> </w:t>
      </w:r>
      <w:r w:rsidR="00AB3A51">
        <w:rPr>
          <w:rFonts w:ascii="Times New Roman" w:hAnsi="Times New Roman"/>
          <w:sz w:val="24"/>
          <w:szCs w:val="24"/>
        </w:rPr>
        <w:lastRenderedPageBreak/>
        <w:t>P</w:t>
      </w:r>
      <w:r w:rsidR="00AB3A51" w:rsidRPr="001B756A">
        <w:rPr>
          <w:rFonts w:ascii="Times New Roman" w:hAnsi="Times New Roman"/>
          <w:sz w:val="24"/>
          <w:szCs w:val="24"/>
        </w:rPr>
        <w:t>reg</w:t>
      </w:r>
      <w:r w:rsidR="00AB3A51" w:rsidRPr="001B756A">
        <w:rPr>
          <w:rFonts w:ascii="Times New Roman" w:hAnsi="Times New Roman" w:hint="eastAsia"/>
          <w:sz w:val="24"/>
          <w:szCs w:val="24"/>
        </w:rPr>
        <w:t>ă</w:t>
      </w:r>
      <w:r w:rsidR="00AB3A51" w:rsidRPr="001B756A">
        <w:rPr>
          <w:rFonts w:ascii="Times New Roman" w:hAnsi="Times New Roman"/>
          <w:sz w:val="24"/>
          <w:szCs w:val="24"/>
        </w:rPr>
        <w:t xml:space="preserve">tirea elevilor ce nu sunt prezenți, se va realiza online sau prin asigurarea de resurse </w:t>
      </w:r>
      <w:r w:rsidR="00AB3A51">
        <w:rPr>
          <w:rFonts w:ascii="Times New Roman" w:hAnsi="Times New Roman"/>
          <w:sz w:val="24"/>
          <w:szCs w:val="24"/>
        </w:rPr>
        <w:t xml:space="preserve"> </w:t>
      </w:r>
      <w:r w:rsidR="00AB3A51" w:rsidRPr="001B756A">
        <w:rPr>
          <w:rFonts w:ascii="Times New Roman" w:hAnsi="Times New Roman"/>
          <w:sz w:val="24"/>
          <w:szCs w:val="24"/>
        </w:rPr>
        <w:t>educa</w:t>
      </w:r>
      <w:r w:rsidR="00AB3A51" w:rsidRPr="001B756A">
        <w:rPr>
          <w:rFonts w:ascii="Times New Roman" w:hAnsi="Times New Roman" w:hint="eastAsia"/>
          <w:sz w:val="24"/>
          <w:szCs w:val="24"/>
        </w:rPr>
        <w:t>ţ</w:t>
      </w:r>
      <w:r w:rsidR="00AB3A51">
        <w:rPr>
          <w:rFonts w:ascii="Times New Roman" w:hAnsi="Times New Roman"/>
          <w:sz w:val="24"/>
          <w:szCs w:val="24"/>
        </w:rPr>
        <w:t>ionale</w:t>
      </w:r>
      <w:r w:rsidR="00AB3A51" w:rsidRPr="001B756A">
        <w:rPr>
          <w:rFonts w:ascii="Times New Roman" w:hAnsi="Times New Roman"/>
          <w:sz w:val="24"/>
          <w:szCs w:val="24"/>
        </w:rPr>
        <w:t>;</w:t>
      </w:r>
    </w:p>
    <w:p w:rsidR="00AB3A51" w:rsidRDefault="009169A2" w:rsidP="00AB3A51">
      <w:pPr>
        <w:numPr>
          <w:ilvl w:val="0"/>
          <w:numId w:val="9"/>
        </w:numPr>
        <w:tabs>
          <w:tab w:val="left" w:pos="709"/>
        </w:tabs>
        <w:spacing w:line="276" w:lineRule="auto"/>
        <w:jc w:val="both"/>
        <w:rPr>
          <w:rFonts w:ascii="Times New Roman" w:hAnsi="Times New Roman"/>
          <w:sz w:val="24"/>
          <w:szCs w:val="24"/>
        </w:rPr>
      </w:pPr>
      <w:r w:rsidRPr="00AB3A51">
        <w:rPr>
          <w:rFonts w:ascii="Times New Roman" w:hAnsi="Times New Roman"/>
          <w:sz w:val="24"/>
          <w:szCs w:val="24"/>
        </w:rPr>
        <w:t xml:space="preserve"> Respectarea măsurilor de protecție și cele de igienă recomandate tuturor elevilor trebuie monitorizate cu mai multă atenție în cazul elevilor cu boli cronice; </w:t>
      </w:r>
    </w:p>
    <w:p w:rsidR="00AB3A51" w:rsidRDefault="009169A2" w:rsidP="00AB3A51">
      <w:pPr>
        <w:numPr>
          <w:ilvl w:val="0"/>
          <w:numId w:val="9"/>
        </w:numPr>
        <w:tabs>
          <w:tab w:val="left" w:pos="709"/>
        </w:tabs>
        <w:spacing w:line="276" w:lineRule="auto"/>
        <w:jc w:val="both"/>
        <w:rPr>
          <w:rFonts w:ascii="Times New Roman" w:hAnsi="Times New Roman"/>
          <w:sz w:val="24"/>
          <w:szCs w:val="24"/>
        </w:rPr>
      </w:pPr>
      <w:r w:rsidRPr="00AB3A51">
        <w:rPr>
          <w:rFonts w:ascii="Times New Roman" w:hAnsi="Times New Roman"/>
          <w:sz w:val="24"/>
          <w:szCs w:val="24"/>
        </w:rPr>
        <w:t>Elevii cu boli cronice care privesc cu teamă întoarcerea la școală, precum și părinții acestora, vor fi consiliați de medicii specialiști și psihologii care îi au în îngrijire, în privința măsurilor suplimentare necesare pentru a se simți în siguranță;</w:t>
      </w:r>
    </w:p>
    <w:p w:rsidR="00AB3A51" w:rsidRDefault="009169A2" w:rsidP="00AB3A51">
      <w:pPr>
        <w:numPr>
          <w:ilvl w:val="0"/>
          <w:numId w:val="9"/>
        </w:numPr>
        <w:tabs>
          <w:tab w:val="left" w:pos="709"/>
        </w:tabs>
        <w:spacing w:line="276" w:lineRule="auto"/>
        <w:jc w:val="both"/>
        <w:rPr>
          <w:rFonts w:ascii="Times New Roman" w:hAnsi="Times New Roman"/>
          <w:sz w:val="24"/>
          <w:szCs w:val="24"/>
        </w:rPr>
      </w:pPr>
      <w:r w:rsidRPr="00AB3A51">
        <w:rPr>
          <w:rFonts w:ascii="Times New Roman" w:hAnsi="Times New Roman"/>
          <w:sz w:val="24"/>
          <w:szCs w:val="24"/>
        </w:rPr>
        <w:t xml:space="preserve">Copiii care locuiesc la același domiciliu cu o persoană care face parte dintr-un grup cu risc, se pot, în mod normal, reîntoarce la instituția de învățământ. Pot exista anumite cazuri în care, după o evaluare concretă și individuală a gradului de boală al persoanei respective și a riscului de contaminare cu Sars-CoV-2 pe care copilul îl poate aduce acasă, se poate recomanda de către medicul curant, cu acceptul familiei, ca acel copil să nu se prezinte fizic la școală, pentru o perioadă determinată. Pentru cei care nu pot reveni la școală, reprezentanții unităților de învățământ vor identifica soluții pentru asigurarea procesului educațional la distanță; </w:t>
      </w:r>
    </w:p>
    <w:p w:rsidR="000C210E" w:rsidRPr="00AB3A51" w:rsidRDefault="009169A2" w:rsidP="00AB3A51">
      <w:pPr>
        <w:numPr>
          <w:ilvl w:val="0"/>
          <w:numId w:val="9"/>
        </w:numPr>
        <w:tabs>
          <w:tab w:val="left" w:pos="709"/>
        </w:tabs>
        <w:spacing w:line="276" w:lineRule="auto"/>
        <w:jc w:val="both"/>
        <w:rPr>
          <w:rFonts w:ascii="Times New Roman" w:hAnsi="Times New Roman"/>
          <w:sz w:val="24"/>
          <w:szCs w:val="24"/>
        </w:rPr>
      </w:pPr>
      <w:r w:rsidRPr="00AB3A51">
        <w:rPr>
          <w:rFonts w:ascii="Times New Roman" w:hAnsi="Times New Roman"/>
          <w:sz w:val="24"/>
          <w:szCs w:val="24"/>
        </w:rPr>
        <w:t>Copiii cu dizabilități, ținând cont de specificul afecțiunii, vor beneficia de adaptarea informațiilor și învățarea regulilor de prevenție în mod adecvat dizabilității specifice.</w:t>
      </w:r>
    </w:p>
    <w:p w:rsidR="009169A2" w:rsidRDefault="009169A2" w:rsidP="009169A2">
      <w:pPr>
        <w:pStyle w:val="Frspaiere"/>
        <w:ind w:left="48"/>
        <w:jc w:val="both"/>
        <w:rPr>
          <w:rFonts w:ascii="Times New Roman" w:hAnsi="Times New Roman" w:cs="Times New Roman"/>
          <w:sz w:val="24"/>
          <w:szCs w:val="24"/>
        </w:rPr>
      </w:pPr>
    </w:p>
    <w:p w:rsidR="009169A2" w:rsidRPr="00323C6D" w:rsidRDefault="009169A2" w:rsidP="009169A2">
      <w:pPr>
        <w:pStyle w:val="Frspaiere"/>
        <w:ind w:left="48"/>
        <w:jc w:val="both"/>
        <w:rPr>
          <w:rFonts w:ascii="Times New Roman" w:hAnsi="Times New Roman" w:cs="Times New Roman"/>
          <w:b/>
          <w:sz w:val="24"/>
          <w:szCs w:val="24"/>
        </w:rPr>
      </w:pPr>
      <w:r w:rsidRPr="00323C6D">
        <w:rPr>
          <w:rFonts w:ascii="Times New Roman" w:hAnsi="Times New Roman" w:cs="Times New Roman"/>
          <w:b/>
          <w:sz w:val="24"/>
          <w:szCs w:val="24"/>
        </w:rPr>
        <w:t xml:space="preserve">Triajul zilnic: </w:t>
      </w:r>
    </w:p>
    <w:p w:rsidR="009169A2" w:rsidRPr="00323C6D" w:rsidRDefault="009169A2" w:rsidP="009169A2">
      <w:pPr>
        <w:pStyle w:val="Frspaiere"/>
        <w:ind w:left="48"/>
        <w:jc w:val="both"/>
        <w:rPr>
          <w:rFonts w:ascii="Times New Roman" w:hAnsi="Times New Roman" w:cs="Times New Roman"/>
          <w:b/>
          <w:sz w:val="24"/>
          <w:szCs w:val="24"/>
        </w:rPr>
      </w:pPr>
    </w:p>
    <w:p w:rsidR="009169A2" w:rsidRPr="00323C6D" w:rsidRDefault="009169A2" w:rsidP="00323C6D">
      <w:pPr>
        <w:pStyle w:val="Frspaiere"/>
        <w:ind w:left="48"/>
        <w:jc w:val="both"/>
        <w:rPr>
          <w:rFonts w:ascii="Times New Roman" w:hAnsi="Times New Roman" w:cs="Times New Roman"/>
          <w:b/>
          <w:sz w:val="24"/>
          <w:szCs w:val="24"/>
        </w:rPr>
      </w:pPr>
      <w:r w:rsidRPr="00323C6D">
        <w:rPr>
          <w:rFonts w:ascii="Times New Roman" w:hAnsi="Times New Roman" w:cs="Times New Roman"/>
          <w:b/>
          <w:sz w:val="24"/>
          <w:szCs w:val="24"/>
        </w:rPr>
        <w:t xml:space="preserve">Este important ca: </w:t>
      </w:r>
    </w:p>
    <w:p w:rsidR="009169A2" w:rsidRPr="00323C6D" w:rsidRDefault="009169A2" w:rsidP="009169A2">
      <w:pPr>
        <w:pStyle w:val="Frspaiere"/>
        <w:ind w:left="48"/>
        <w:jc w:val="both"/>
        <w:rPr>
          <w:rFonts w:ascii="Times New Roman" w:hAnsi="Times New Roman" w:cs="Times New Roman"/>
          <w:b/>
          <w:sz w:val="24"/>
          <w:szCs w:val="24"/>
        </w:rPr>
      </w:pPr>
      <w:r w:rsidRPr="00323C6D">
        <w:rPr>
          <w:rFonts w:ascii="Times New Roman" w:hAnsi="Times New Roman" w:cs="Times New Roman"/>
          <w:b/>
          <w:sz w:val="24"/>
          <w:szCs w:val="24"/>
        </w:rPr>
        <w:t xml:space="preserve">- părinții/ reprezentanții legali ai copilului să fie clar informați și să înțeleagă de ce copiii cu simptome nu ar trebui aduși la școală; </w:t>
      </w:r>
    </w:p>
    <w:p w:rsidR="009169A2" w:rsidRPr="00323C6D" w:rsidRDefault="009169A2" w:rsidP="009169A2">
      <w:pPr>
        <w:pStyle w:val="Frspaiere"/>
        <w:ind w:left="48"/>
        <w:jc w:val="both"/>
        <w:rPr>
          <w:rFonts w:ascii="Times New Roman" w:hAnsi="Times New Roman" w:cs="Times New Roman"/>
          <w:b/>
          <w:sz w:val="24"/>
          <w:szCs w:val="24"/>
        </w:rPr>
      </w:pPr>
      <w:r w:rsidRPr="00323C6D">
        <w:rPr>
          <w:rFonts w:ascii="Times New Roman" w:hAnsi="Times New Roman" w:cs="Times New Roman"/>
          <w:b/>
          <w:sz w:val="24"/>
          <w:szCs w:val="24"/>
        </w:rPr>
        <w:t>- întreaga comunitate să colaboreze în observarea copiilor și a personalului pentru a diminua riscurile de infectare.</w:t>
      </w:r>
    </w:p>
    <w:p w:rsidR="00B464AC" w:rsidRPr="00323C6D" w:rsidRDefault="00B464AC" w:rsidP="00B464AC">
      <w:pPr>
        <w:pStyle w:val="Frspaiere"/>
        <w:ind w:firstLine="720"/>
        <w:jc w:val="both"/>
        <w:rPr>
          <w:rFonts w:ascii="Times New Roman" w:hAnsi="Times New Roman" w:cs="Times New Roman"/>
          <w:sz w:val="24"/>
          <w:szCs w:val="24"/>
        </w:rPr>
      </w:pPr>
      <w:r w:rsidRPr="00323C6D">
        <w:rPr>
          <w:rFonts w:ascii="Times New Roman" w:hAnsi="Times New Roman" w:cs="Times New Roman"/>
          <w:sz w:val="24"/>
          <w:szCs w:val="24"/>
        </w:rPr>
        <w:t xml:space="preserve">Triajul zilnic se efectuează de către părinte, </w:t>
      </w:r>
      <w:r w:rsidRPr="00323C6D">
        <w:rPr>
          <w:rFonts w:ascii="Times New Roman" w:hAnsi="Times New Roman" w:cs="Times New Roman"/>
          <w:b/>
          <w:sz w:val="24"/>
          <w:szCs w:val="24"/>
        </w:rPr>
        <w:t>ACASĂ</w:t>
      </w:r>
      <w:r w:rsidRPr="00323C6D">
        <w:rPr>
          <w:rFonts w:ascii="Times New Roman" w:hAnsi="Times New Roman" w:cs="Times New Roman"/>
          <w:sz w:val="24"/>
          <w:szCs w:val="24"/>
        </w:rPr>
        <w:t xml:space="preserve"> prin măsurarea temperaturii corporale și aprecierea stării de sanatate a copilului, în urma căreia părintele decide prezentarea preșcolarului/elevului la cursuri.</w:t>
      </w:r>
    </w:p>
    <w:p w:rsidR="00B464AC" w:rsidRPr="00A01993" w:rsidRDefault="00B464AC" w:rsidP="00B464AC">
      <w:pPr>
        <w:pStyle w:val="Frspaiere"/>
        <w:ind w:firstLine="720"/>
        <w:jc w:val="both"/>
        <w:rPr>
          <w:rFonts w:ascii="Times New Roman" w:hAnsi="Times New Roman" w:cs="Times New Roman"/>
          <w:color w:val="FF0000"/>
          <w:sz w:val="24"/>
          <w:szCs w:val="24"/>
        </w:rPr>
      </w:pPr>
    </w:p>
    <w:p w:rsidR="00B464AC" w:rsidRDefault="00B464AC" w:rsidP="00B464AC">
      <w:pPr>
        <w:pStyle w:val="Frspaiere"/>
        <w:ind w:firstLine="720"/>
        <w:jc w:val="both"/>
        <w:rPr>
          <w:rFonts w:ascii="Times New Roman" w:hAnsi="Times New Roman" w:cs="Times New Roman"/>
          <w:b/>
          <w:sz w:val="24"/>
          <w:szCs w:val="24"/>
        </w:rPr>
      </w:pPr>
      <w:r w:rsidRPr="00B464AC">
        <w:rPr>
          <w:rFonts w:ascii="Times New Roman" w:hAnsi="Times New Roman" w:cs="Times New Roman"/>
          <w:b/>
          <w:sz w:val="24"/>
          <w:szCs w:val="24"/>
        </w:rPr>
        <w:t xml:space="preserve"> Nu se vor prezenta la cursuri în ziua respectivă: </w:t>
      </w:r>
    </w:p>
    <w:p w:rsidR="00B464AC" w:rsidRPr="00B464AC" w:rsidRDefault="00B464AC" w:rsidP="00B464AC">
      <w:pPr>
        <w:pStyle w:val="Frspaiere"/>
        <w:ind w:firstLine="720"/>
        <w:jc w:val="both"/>
        <w:rPr>
          <w:rFonts w:ascii="Times New Roman" w:hAnsi="Times New Roman" w:cs="Times New Roman"/>
          <w:b/>
          <w:sz w:val="24"/>
          <w:szCs w:val="24"/>
        </w:rPr>
      </w:pPr>
    </w:p>
    <w:p w:rsidR="00B464AC" w:rsidRDefault="00180B14" w:rsidP="00180B14">
      <w:pPr>
        <w:pStyle w:val="Frspaiere"/>
        <w:ind w:firstLine="720"/>
        <w:jc w:val="both"/>
        <w:rPr>
          <w:rFonts w:ascii="Times New Roman" w:hAnsi="Times New Roman" w:cs="Times New Roman"/>
          <w:sz w:val="24"/>
          <w:szCs w:val="24"/>
        </w:rPr>
      </w:pPr>
      <w:r>
        <w:rPr>
          <w:rFonts w:ascii="Times New Roman" w:hAnsi="Times New Roman" w:cs="Times New Roman"/>
          <w:sz w:val="24"/>
          <w:szCs w:val="24"/>
        </w:rPr>
        <w:t xml:space="preserve">Elevii </w:t>
      </w:r>
      <w:r w:rsidR="00B464AC" w:rsidRPr="00B464AC">
        <w:rPr>
          <w:rFonts w:ascii="Times New Roman" w:hAnsi="Times New Roman" w:cs="Times New Roman"/>
          <w:sz w:val="24"/>
          <w:szCs w:val="24"/>
        </w:rPr>
        <w:t xml:space="preserve"> cu temperatură mai mare de 37,3 C, și / sau simptomatologie specifică infectării cu SARS-CoV-2 (tuse, dificultăți în respirație – scurtarea respirației, diaree, vărsături) sau alte boli infecto-contagioase;</w:t>
      </w:r>
    </w:p>
    <w:p w:rsidR="00B464AC" w:rsidRDefault="00180B14" w:rsidP="00B464AC">
      <w:pPr>
        <w:pStyle w:val="Frspaiere"/>
        <w:ind w:firstLine="720"/>
        <w:jc w:val="both"/>
        <w:rPr>
          <w:rFonts w:ascii="Times New Roman" w:hAnsi="Times New Roman" w:cs="Times New Roman"/>
          <w:sz w:val="24"/>
          <w:szCs w:val="24"/>
        </w:rPr>
      </w:pPr>
      <w:r>
        <w:rPr>
          <w:rFonts w:ascii="Times New Roman" w:hAnsi="Times New Roman" w:cs="Times New Roman"/>
          <w:sz w:val="24"/>
          <w:szCs w:val="24"/>
        </w:rPr>
        <w:t xml:space="preserve">Elevii </w:t>
      </w:r>
      <w:r w:rsidR="00B464AC" w:rsidRPr="00B464AC">
        <w:rPr>
          <w:rFonts w:ascii="Times New Roman" w:hAnsi="Times New Roman" w:cs="Times New Roman"/>
          <w:sz w:val="24"/>
          <w:szCs w:val="24"/>
        </w:rPr>
        <w:t xml:space="preserve">confirmați cu infecție cu Sars-Cov-2, aflați în perioada de izolare la domiciliu; </w:t>
      </w:r>
    </w:p>
    <w:p w:rsidR="00180B14" w:rsidRPr="00323C6D" w:rsidRDefault="00180B14" w:rsidP="00323C6D">
      <w:pPr>
        <w:pStyle w:val="Frspaiere"/>
        <w:ind w:firstLine="720"/>
        <w:jc w:val="both"/>
        <w:rPr>
          <w:rFonts w:ascii="Times New Roman" w:hAnsi="Times New Roman" w:cs="Times New Roman"/>
          <w:sz w:val="24"/>
          <w:szCs w:val="24"/>
        </w:rPr>
      </w:pPr>
      <w:r>
        <w:rPr>
          <w:rFonts w:ascii="Times New Roman" w:hAnsi="Times New Roman" w:cs="Times New Roman"/>
          <w:sz w:val="24"/>
          <w:szCs w:val="24"/>
        </w:rPr>
        <w:t xml:space="preserve">Elevii </w:t>
      </w:r>
      <w:r w:rsidR="00B464AC" w:rsidRPr="00B464AC">
        <w:rPr>
          <w:rFonts w:ascii="Times New Roman" w:hAnsi="Times New Roman" w:cs="Times New Roman"/>
          <w:sz w:val="24"/>
          <w:szCs w:val="24"/>
        </w:rPr>
        <w:t>care sunt declarați contacți apropiați cu o persoană infectată cu Sars-Cov-2, aflați în perioada de carantină la domiciliu / carantină instituționalizată.</w:t>
      </w:r>
    </w:p>
    <w:p w:rsidR="00180B14" w:rsidRDefault="00180B14" w:rsidP="00B464AC">
      <w:pPr>
        <w:pStyle w:val="Frspaiere"/>
        <w:jc w:val="both"/>
        <w:rPr>
          <w:rFonts w:ascii="Times New Roman" w:hAnsi="Times New Roman" w:cs="Times New Roman"/>
          <w:b/>
          <w:sz w:val="24"/>
          <w:szCs w:val="24"/>
        </w:rPr>
      </w:pPr>
    </w:p>
    <w:p w:rsidR="00B464AC" w:rsidRDefault="00B464AC" w:rsidP="00B464AC">
      <w:pPr>
        <w:pStyle w:val="Frspaiere"/>
        <w:jc w:val="both"/>
        <w:rPr>
          <w:rFonts w:ascii="Times New Roman" w:hAnsi="Times New Roman" w:cs="Times New Roman"/>
          <w:b/>
          <w:sz w:val="24"/>
          <w:szCs w:val="24"/>
        </w:rPr>
      </w:pPr>
      <w:r w:rsidRPr="00B464AC">
        <w:rPr>
          <w:rFonts w:ascii="Times New Roman" w:hAnsi="Times New Roman" w:cs="Times New Roman"/>
          <w:b/>
          <w:sz w:val="24"/>
          <w:szCs w:val="24"/>
        </w:rPr>
        <w:t xml:space="preserve">Se pot prezenta la cursuri în ziua respectivă: </w:t>
      </w:r>
    </w:p>
    <w:p w:rsidR="00B464AC" w:rsidRPr="00B464AC" w:rsidRDefault="00B464AC" w:rsidP="00B464AC">
      <w:pPr>
        <w:pStyle w:val="Frspaiere"/>
        <w:jc w:val="both"/>
        <w:rPr>
          <w:rFonts w:ascii="Times New Roman" w:hAnsi="Times New Roman" w:cs="Times New Roman"/>
          <w:b/>
          <w:sz w:val="24"/>
          <w:szCs w:val="24"/>
        </w:rPr>
      </w:pPr>
    </w:p>
    <w:p w:rsidR="00B464AC" w:rsidRDefault="00180B14" w:rsidP="006E7F6A">
      <w:pPr>
        <w:pStyle w:val="Frspaiere"/>
        <w:ind w:firstLine="720"/>
        <w:jc w:val="both"/>
        <w:rPr>
          <w:rFonts w:ascii="Times New Roman" w:hAnsi="Times New Roman" w:cs="Times New Roman"/>
          <w:sz w:val="24"/>
          <w:szCs w:val="24"/>
        </w:rPr>
      </w:pPr>
      <w:r>
        <w:rPr>
          <w:rFonts w:ascii="Times New Roman" w:hAnsi="Times New Roman" w:cs="Times New Roman"/>
          <w:sz w:val="24"/>
          <w:szCs w:val="24"/>
        </w:rPr>
        <w:t xml:space="preserve">Elevii </w:t>
      </w:r>
      <w:r w:rsidR="00B464AC" w:rsidRPr="00B464AC">
        <w:rPr>
          <w:rFonts w:ascii="Times New Roman" w:hAnsi="Times New Roman" w:cs="Times New Roman"/>
          <w:sz w:val="24"/>
          <w:szCs w:val="24"/>
        </w:rPr>
        <w:t xml:space="preserve">când nu se regăsesc în nici una din situațiile de mai sus; </w:t>
      </w:r>
    </w:p>
    <w:p w:rsidR="00B464AC" w:rsidRDefault="00180B14" w:rsidP="006E7F6A">
      <w:pPr>
        <w:pStyle w:val="Frspaiere"/>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Elevii </w:t>
      </w:r>
      <w:r w:rsidR="00B464AC" w:rsidRPr="00B464AC">
        <w:rPr>
          <w:rFonts w:ascii="Times New Roman" w:hAnsi="Times New Roman" w:cs="Times New Roman"/>
          <w:sz w:val="24"/>
          <w:szCs w:val="24"/>
        </w:rPr>
        <w:t xml:space="preserve">dacă unul din membrii familiei prezintă simptome de infecție a tractului respirator, dar nu a fost confirmat Covid-19; </w:t>
      </w:r>
    </w:p>
    <w:p w:rsidR="00B464AC" w:rsidRDefault="00180B14" w:rsidP="006E7F6A">
      <w:pPr>
        <w:pStyle w:val="Frspaiere"/>
        <w:ind w:firstLine="720"/>
        <w:jc w:val="both"/>
        <w:rPr>
          <w:rFonts w:ascii="Times New Roman" w:hAnsi="Times New Roman" w:cs="Times New Roman"/>
          <w:sz w:val="24"/>
          <w:szCs w:val="24"/>
        </w:rPr>
      </w:pPr>
      <w:r>
        <w:rPr>
          <w:rFonts w:ascii="Times New Roman" w:hAnsi="Times New Roman" w:cs="Times New Roman"/>
          <w:sz w:val="24"/>
          <w:szCs w:val="24"/>
        </w:rPr>
        <w:t xml:space="preserve">Elevii </w:t>
      </w:r>
      <w:r w:rsidR="00B464AC" w:rsidRPr="00B464AC">
        <w:rPr>
          <w:rFonts w:ascii="Times New Roman" w:hAnsi="Times New Roman" w:cs="Times New Roman"/>
          <w:sz w:val="24"/>
          <w:szCs w:val="24"/>
        </w:rPr>
        <w:t>cu simptome tipice de alergie la polen (alergii cunoscute la polen, nasul curgător cu secreție nazală clară, ochi curgători / prurit);</w:t>
      </w:r>
    </w:p>
    <w:p w:rsidR="000C210E" w:rsidRPr="00CB6D11" w:rsidRDefault="00CB6D11" w:rsidP="00CB6D11">
      <w:pPr>
        <w:pStyle w:val="Frspaiere"/>
        <w:ind w:firstLine="720"/>
        <w:jc w:val="both"/>
        <w:rPr>
          <w:rFonts w:ascii="Times New Roman" w:hAnsi="Times New Roman" w:cs="Times New Roman"/>
          <w:sz w:val="24"/>
          <w:szCs w:val="24"/>
        </w:rPr>
      </w:pPr>
      <w:r w:rsidRPr="00CB6D11">
        <w:rPr>
          <w:rFonts w:ascii="Times New Roman" w:hAnsi="Times New Roman" w:cs="Times New Roman"/>
          <w:sz w:val="24"/>
          <w:szCs w:val="24"/>
        </w:rPr>
        <w:t>Revenirea în colectivitate a copiilor care au avut probleme de sănătate și au absentat de la școală se va realiza obligatoriu în baza unei adeverințe medicale, care să precizeze diagnosticul și pe care elevul o va preda cadrului didactic de la prima oră de curs. Adeverințele vor fi centralizate la nivelul cabinetul medical școlar sau la nivelul persoanei desemnate în cazul în care școala nu beneficiază de cabinet medical;</w:t>
      </w:r>
    </w:p>
    <w:p w:rsidR="000C210E" w:rsidRDefault="000C210E" w:rsidP="000C210E">
      <w:pPr>
        <w:pStyle w:val="Frspaiere"/>
        <w:jc w:val="both"/>
        <w:rPr>
          <w:rFonts w:ascii="Times New Roman" w:hAnsi="Times New Roman" w:cs="Times New Roman"/>
          <w:b/>
          <w:sz w:val="24"/>
          <w:szCs w:val="24"/>
        </w:rPr>
      </w:pPr>
    </w:p>
    <w:p w:rsidR="007A78A6" w:rsidRDefault="007A78A6" w:rsidP="000C210E">
      <w:pPr>
        <w:pStyle w:val="Frspaiere"/>
        <w:jc w:val="both"/>
        <w:rPr>
          <w:rFonts w:ascii="Times New Roman" w:hAnsi="Times New Roman" w:cs="Times New Roman"/>
          <w:b/>
          <w:sz w:val="24"/>
          <w:szCs w:val="24"/>
        </w:rPr>
      </w:pPr>
      <w:r>
        <w:rPr>
          <w:rFonts w:ascii="Times New Roman" w:hAnsi="Times New Roman" w:cs="Times New Roman"/>
          <w:b/>
          <w:sz w:val="24"/>
          <w:szCs w:val="24"/>
        </w:rPr>
        <w:t xml:space="preserve">IMPORTANT!!! </w:t>
      </w:r>
    </w:p>
    <w:p w:rsidR="007A78A6" w:rsidRPr="007157DD" w:rsidRDefault="007A78A6" w:rsidP="000C210E">
      <w:pPr>
        <w:pStyle w:val="Frspaiere"/>
        <w:jc w:val="both"/>
        <w:rPr>
          <w:rFonts w:ascii="Times New Roman" w:hAnsi="Times New Roman" w:cs="Times New Roman"/>
          <w:b/>
          <w:sz w:val="24"/>
          <w:szCs w:val="24"/>
        </w:rPr>
      </w:pPr>
    </w:p>
    <w:p w:rsidR="000C210E" w:rsidRPr="009E2A38" w:rsidRDefault="000C210E" w:rsidP="000C210E">
      <w:pPr>
        <w:pStyle w:val="Frspaiere"/>
        <w:numPr>
          <w:ilvl w:val="0"/>
          <w:numId w:val="4"/>
        </w:numPr>
        <w:jc w:val="both"/>
        <w:rPr>
          <w:rFonts w:ascii="Times New Roman" w:hAnsi="Times New Roman" w:cs="Times New Roman"/>
          <w:sz w:val="24"/>
          <w:szCs w:val="24"/>
        </w:rPr>
      </w:pPr>
      <w:r w:rsidRPr="009E2A38">
        <w:rPr>
          <w:rFonts w:ascii="Times New Roman" w:hAnsi="Times New Roman" w:cs="Times New Roman"/>
          <w:sz w:val="24"/>
          <w:szCs w:val="24"/>
        </w:rPr>
        <w:t xml:space="preserve">Spălați-vă frecvent și regulat pe mâini, cel puțin 20 de secunde cu apă și săpun; </w:t>
      </w:r>
    </w:p>
    <w:p w:rsidR="000C210E" w:rsidRPr="009E2A38" w:rsidRDefault="000C210E" w:rsidP="000C210E">
      <w:pPr>
        <w:pStyle w:val="Frspaiere"/>
        <w:numPr>
          <w:ilvl w:val="0"/>
          <w:numId w:val="4"/>
        </w:numPr>
        <w:jc w:val="both"/>
        <w:rPr>
          <w:rFonts w:ascii="Times New Roman" w:hAnsi="Times New Roman" w:cs="Times New Roman"/>
          <w:sz w:val="24"/>
          <w:szCs w:val="24"/>
        </w:rPr>
      </w:pPr>
      <w:r w:rsidRPr="009E2A38">
        <w:rPr>
          <w:rFonts w:ascii="Times New Roman" w:hAnsi="Times New Roman" w:cs="Times New Roman"/>
          <w:sz w:val="24"/>
          <w:szCs w:val="24"/>
        </w:rPr>
        <w:t xml:space="preserve">Mențineți o distanță cât mai mare față de celelalte persoane; </w:t>
      </w:r>
    </w:p>
    <w:p w:rsidR="000C210E" w:rsidRPr="009E2A38" w:rsidRDefault="000C210E" w:rsidP="000C210E">
      <w:pPr>
        <w:pStyle w:val="Frspaiere"/>
        <w:numPr>
          <w:ilvl w:val="0"/>
          <w:numId w:val="4"/>
        </w:numPr>
        <w:jc w:val="both"/>
        <w:rPr>
          <w:rFonts w:ascii="Times New Roman" w:hAnsi="Times New Roman" w:cs="Times New Roman"/>
          <w:sz w:val="24"/>
          <w:szCs w:val="24"/>
        </w:rPr>
      </w:pPr>
      <w:r w:rsidRPr="009E2A38">
        <w:rPr>
          <w:rFonts w:ascii="Times New Roman" w:hAnsi="Times New Roman" w:cs="Times New Roman"/>
          <w:sz w:val="24"/>
          <w:szCs w:val="24"/>
        </w:rPr>
        <w:t>Poartă corect masca de protecție</w:t>
      </w:r>
    </w:p>
    <w:p w:rsidR="000C210E" w:rsidRDefault="000C210E" w:rsidP="000C210E">
      <w:pPr>
        <w:pStyle w:val="Listparagraf"/>
        <w:numPr>
          <w:ilvl w:val="0"/>
          <w:numId w:val="2"/>
        </w:numPr>
        <w:ind w:left="1276" w:hanging="283"/>
        <w:rPr>
          <w:rFonts w:ascii="Times New Roman" w:hAnsi="Times New Roman"/>
          <w:sz w:val="24"/>
          <w:szCs w:val="24"/>
        </w:rPr>
      </w:pPr>
      <w:r w:rsidRPr="00B91B71">
        <w:rPr>
          <w:rFonts w:ascii="Times New Roman" w:hAnsi="Times New Roman"/>
          <w:sz w:val="24"/>
          <w:szCs w:val="24"/>
        </w:rPr>
        <w:t>imediat  dup</w:t>
      </w:r>
      <w:r w:rsidRPr="00B91B71">
        <w:rPr>
          <w:rFonts w:ascii="Times New Roman" w:hAnsi="Times New Roman" w:hint="eastAsia"/>
          <w:sz w:val="24"/>
          <w:szCs w:val="24"/>
        </w:rPr>
        <w:t>ă</w:t>
      </w:r>
      <w:r w:rsidRPr="00B91B71">
        <w:rPr>
          <w:rFonts w:ascii="Times New Roman" w:hAnsi="Times New Roman"/>
          <w:sz w:val="24"/>
          <w:szCs w:val="24"/>
        </w:rPr>
        <w:t xml:space="preserve"> intrarea în școal</w:t>
      </w:r>
      <w:r w:rsidRPr="00B91B71">
        <w:rPr>
          <w:rFonts w:ascii="Times New Roman" w:hAnsi="Times New Roman" w:hint="eastAsia"/>
          <w:sz w:val="24"/>
          <w:szCs w:val="24"/>
        </w:rPr>
        <w:t>ă</w:t>
      </w:r>
      <w:r w:rsidRPr="00B91B71">
        <w:rPr>
          <w:rFonts w:ascii="Times New Roman" w:hAnsi="Times New Roman"/>
          <w:sz w:val="24"/>
          <w:szCs w:val="24"/>
        </w:rPr>
        <w:t xml:space="preserve"> și înainte de a intra în sala de clas</w:t>
      </w:r>
      <w:r w:rsidRPr="00B91B71">
        <w:rPr>
          <w:rFonts w:ascii="Times New Roman" w:hAnsi="Times New Roman" w:hint="eastAsia"/>
          <w:sz w:val="24"/>
          <w:szCs w:val="24"/>
        </w:rPr>
        <w:t>ă</w:t>
      </w:r>
      <w:r w:rsidRPr="00B91B71">
        <w:rPr>
          <w:rFonts w:ascii="Times New Roman" w:hAnsi="Times New Roman"/>
          <w:sz w:val="24"/>
          <w:szCs w:val="24"/>
        </w:rPr>
        <w:t>;</w:t>
      </w:r>
    </w:p>
    <w:p w:rsidR="000C210E" w:rsidRDefault="000C210E" w:rsidP="000C210E">
      <w:pPr>
        <w:pStyle w:val="Listparagraf"/>
        <w:numPr>
          <w:ilvl w:val="0"/>
          <w:numId w:val="2"/>
        </w:numPr>
        <w:ind w:left="1276" w:hanging="283"/>
        <w:rPr>
          <w:rFonts w:ascii="Times New Roman" w:hAnsi="Times New Roman"/>
          <w:sz w:val="24"/>
          <w:szCs w:val="24"/>
        </w:rPr>
      </w:pPr>
      <w:r w:rsidRPr="00B91B71">
        <w:rPr>
          <w:rFonts w:ascii="Times New Roman" w:hAnsi="Times New Roman"/>
          <w:sz w:val="24"/>
          <w:szCs w:val="24"/>
        </w:rPr>
        <w:t>înainte de pauza/ pauzele  de mas</w:t>
      </w:r>
      <w:r w:rsidRPr="00B91B71">
        <w:rPr>
          <w:rFonts w:ascii="Times New Roman" w:hAnsi="Times New Roman" w:hint="eastAsia"/>
          <w:sz w:val="24"/>
          <w:szCs w:val="24"/>
        </w:rPr>
        <w:t>ă</w:t>
      </w:r>
      <w:r w:rsidRPr="00B91B71">
        <w:rPr>
          <w:rFonts w:ascii="Times New Roman" w:hAnsi="Times New Roman"/>
          <w:sz w:val="24"/>
          <w:szCs w:val="24"/>
        </w:rPr>
        <w:t>;</w:t>
      </w:r>
    </w:p>
    <w:p w:rsidR="000C210E" w:rsidRDefault="000C210E" w:rsidP="000C210E">
      <w:pPr>
        <w:pStyle w:val="Listparagraf"/>
        <w:numPr>
          <w:ilvl w:val="0"/>
          <w:numId w:val="2"/>
        </w:numPr>
        <w:ind w:left="1276" w:hanging="283"/>
        <w:rPr>
          <w:rFonts w:ascii="Times New Roman" w:hAnsi="Times New Roman"/>
          <w:sz w:val="24"/>
          <w:szCs w:val="24"/>
        </w:rPr>
      </w:pPr>
      <w:r w:rsidRPr="00B91B71">
        <w:rPr>
          <w:rFonts w:ascii="Times New Roman" w:hAnsi="Times New Roman"/>
          <w:sz w:val="24"/>
          <w:szCs w:val="24"/>
        </w:rPr>
        <w:t>înainte și dup</w:t>
      </w:r>
      <w:r w:rsidRPr="00B91B71">
        <w:rPr>
          <w:rFonts w:ascii="Times New Roman" w:hAnsi="Times New Roman" w:hint="eastAsia"/>
          <w:sz w:val="24"/>
          <w:szCs w:val="24"/>
        </w:rPr>
        <w:t>ă</w:t>
      </w:r>
      <w:r w:rsidRPr="00B91B71">
        <w:rPr>
          <w:rFonts w:ascii="Times New Roman" w:hAnsi="Times New Roman"/>
          <w:sz w:val="24"/>
          <w:szCs w:val="24"/>
        </w:rPr>
        <w:t xml:space="preserve"> utilizarea toaletei; </w:t>
      </w:r>
    </w:p>
    <w:p w:rsidR="000C210E" w:rsidRDefault="000C210E" w:rsidP="000C210E">
      <w:pPr>
        <w:pStyle w:val="Listparagraf"/>
        <w:numPr>
          <w:ilvl w:val="0"/>
          <w:numId w:val="2"/>
        </w:numPr>
        <w:ind w:left="1276" w:hanging="283"/>
        <w:rPr>
          <w:rFonts w:ascii="Times New Roman" w:hAnsi="Times New Roman"/>
          <w:sz w:val="24"/>
          <w:szCs w:val="24"/>
        </w:rPr>
      </w:pPr>
      <w:r w:rsidRPr="00B91B71">
        <w:rPr>
          <w:rFonts w:ascii="Times New Roman" w:hAnsi="Times New Roman"/>
          <w:sz w:val="24"/>
          <w:szCs w:val="24"/>
        </w:rPr>
        <w:t>dup</w:t>
      </w:r>
      <w:r w:rsidRPr="00B91B71">
        <w:rPr>
          <w:rFonts w:ascii="Times New Roman" w:hAnsi="Times New Roman" w:hint="eastAsia"/>
          <w:sz w:val="24"/>
          <w:szCs w:val="24"/>
        </w:rPr>
        <w:t>ă</w:t>
      </w:r>
      <w:r w:rsidRPr="00B91B71">
        <w:rPr>
          <w:rFonts w:ascii="Times New Roman" w:hAnsi="Times New Roman"/>
          <w:sz w:val="24"/>
          <w:szCs w:val="24"/>
        </w:rPr>
        <w:t xml:space="preserve"> tuse sau str</w:t>
      </w:r>
      <w:r w:rsidRPr="00B91B71">
        <w:rPr>
          <w:rFonts w:ascii="Times New Roman" w:hAnsi="Times New Roman" w:hint="eastAsia"/>
          <w:sz w:val="24"/>
          <w:szCs w:val="24"/>
        </w:rPr>
        <w:t>ă</w:t>
      </w:r>
      <w:r w:rsidRPr="00B91B71">
        <w:rPr>
          <w:rFonts w:ascii="Times New Roman" w:hAnsi="Times New Roman"/>
          <w:sz w:val="24"/>
          <w:szCs w:val="24"/>
        </w:rPr>
        <w:t>nut;</w:t>
      </w:r>
    </w:p>
    <w:p w:rsidR="000C210E" w:rsidRPr="00B91B71" w:rsidRDefault="000C210E" w:rsidP="000C210E">
      <w:pPr>
        <w:pStyle w:val="Listparagraf"/>
        <w:numPr>
          <w:ilvl w:val="0"/>
          <w:numId w:val="2"/>
        </w:numPr>
        <w:ind w:left="1276" w:hanging="283"/>
        <w:rPr>
          <w:rFonts w:ascii="Times New Roman" w:hAnsi="Times New Roman"/>
          <w:sz w:val="24"/>
          <w:szCs w:val="24"/>
        </w:rPr>
      </w:pPr>
      <w:r w:rsidRPr="00B91B71">
        <w:rPr>
          <w:rFonts w:ascii="Times New Roman" w:hAnsi="Times New Roman"/>
          <w:sz w:val="24"/>
          <w:szCs w:val="24"/>
        </w:rPr>
        <w:t xml:space="preserve">ori de câte ori este necesar. </w:t>
      </w:r>
    </w:p>
    <w:p w:rsidR="000C210E" w:rsidRPr="007157DD" w:rsidRDefault="000C210E" w:rsidP="000C210E">
      <w:pPr>
        <w:pStyle w:val="Listparagraf"/>
        <w:numPr>
          <w:ilvl w:val="0"/>
          <w:numId w:val="5"/>
        </w:numPr>
        <w:jc w:val="both"/>
        <w:rPr>
          <w:rFonts w:ascii="Times New Roman" w:hAnsi="Times New Roman"/>
          <w:sz w:val="24"/>
          <w:szCs w:val="24"/>
        </w:rPr>
      </w:pPr>
      <w:r w:rsidRPr="007157DD">
        <w:rPr>
          <w:rFonts w:ascii="Times New Roman" w:hAnsi="Times New Roman"/>
          <w:sz w:val="24"/>
          <w:szCs w:val="24"/>
        </w:rPr>
        <w:t>Tușiți sau str</w:t>
      </w:r>
      <w:r w:rsidRPr="007157DD">
        <w:rPr>
          <w:rFonts w:ascii="Times New Roman" w:hAnsi="Times New Roman" w:hint="eastAsia"/>
          <w:sz w:val="24"/>
          <w:szCs w:val="24"/>
        </w:rPr>
        <w:t>ă</w:t>
      </w:r>
      <w:r w:rsidRPr="007157DD">
        <w:rPr>
          <w:rFonts w:ascii="Times New Roman" w:hAnsi="Times New Roman"/>
          <w:sz w:val="24"/>
          <w:szCs w:val="24"/>
        </w:rPr>
        <w:t>mutați în pliul cotului sau într-un șervețel!</w:t>
      </w:r>
    </w:p>
    <w:p w:rsidR="000C210E" w:rsidRPr="007157DD" w:rsidRDefault="000C210E" w:rsidP="000C210E">
      <w:pPr>
        <w:pStyle w:val="Listparagraf"/>
        <w:numPr>
          <w:ilvl w:val="0"/>
          <w:numId w:val="5"/>
        </w:numPr>
        <w:jc w:val="both"/>
        <w:rPr>
          <w:rFonts w:ascii="Times New Roman" w:hAnsi="Times New Roman"/>
          <w:sz w:val="24"/>
          <w:szCs w:val="24"/>
        </w:rPr>
      </w:pPr>
      <w:r w:rsidRPr="007157DD">
        <w:rPr>
          <w:rFonts w:ascii="Times New Roman" w:hAnsi="Times New Roman"/>
          <w:sz w:val="24"/>
          <w:szCs w:val="24"/>
        </w:rPr>
        <w:t>Utilizați un șervețel de unic</w:t>
      </w:r>
      <w:r w:rsidRPr="007157DD">
        <w:rPr>
          <w:rFonts w:ascii="Times New Roman" w:hAnsi="Times New Roman" w:hint="eastAsia"/>
          <w:sz w:val="24"/>
          <w:szCs w:val="24"/>
        </w:rPr>
        <w:t>ă</w:t>
      </w:r>
      <w:r w:rsidRPr="007157DD">
        <w:rPr>
          <w:rFonts w:ascii="Times New Roman" w:hAnsi="Times New Roman"/>
          <w:sz w:val="24"/>
          <w:szCs w:val="24"/>
        </w:rPr>
        <w:t xml:space="preserve"> folosinț</w:t>
      </w:r>
      <w:r w:rsidRPr="007157DD">
        <w:rPr>
          <w:rFonts w:ascii="Times New Roman" w:hAnsi="Times New Roman" w:hint="eastAsia"/>
          <w:sz w:val="24"/>
          <w:szCs w:val="24"/>
        </w:rPr>
        <w:t>ă</w:t>
      </w:r>
      <w:r w:rsidRPr="007157DD">
        <w:rPr>
          <w:rFonts w:ascii="Times New Roman" w:hAnsi="Times New Roman"/>
          <w:sz w:val="24"/>
          <w:szCs w:val="24"/>
        </w:rPr>
        <w:t>, dup</w:t>
      </w:r>
      <w:r w:rsidRPr="007157DD">
        <w:rPr>
          <w:rFonts w:ascii="Times New Roman" w:hAnsi="Times New Roman" w:hint="eastAsia"/>
          <w:sz w:val="24"/>
          <w:szCs w:val="24"/>
        </w:rPr>
        <w:t>ă</w:t>
      </w:r>
      <w:r w:rsidRPr="007157DD">
        <w:rPr>
          <w:rFonts w:ascii="Times New Roman" w:hAnsi="Times New Roman"/>
          <w:sz w:val="24"/>
          <w:szCs w:val="24"/>
        </w:rPr>
        <w:t xml:space="preserve"> care aruncați-l!</w:t>
      </w:r>
    </w:p>
    <w:p w:rsidR="000C210E" w:rsidRPr="007157DD" w:rsidRDefault="000C210E" w:rsidP="000C210E">
      <w:pPr>
        <w:pStyle w:val="Listparagraf"/>
        <w:numPr>
          <w:ilvl w:val="0"/>
          <w:numId w:val="5"/>
        </w:numPr>
        <w:jc w:val="both"/>
        <w:rPr>
          <w:rFonts w:ascii="Times New Roman" w:hAnsi="Times New Roman"/>
          <w:sz w:val="24"/>
          <w:szCs w:val="24"/>
        </w:rPr>
      </w:pPr>
      <w:r w:rsidRPr="007157DD">
        <w:rPr>
          <w:rFonts w:ascii="Times New Roman" w:hAnsi="Times New Roman"/>
          <w:sz w:val="24"/>
          <w:szCs w:val="24"/>
        </w:rPr>
        <w:t>Salutați-i pe ceilalți f</w:t>
      </w:r>
      <w:r w:rsidRPr="007157DD">
        <w:rPr>
          <w:rFonts w:ascii="Times New Roman" w:hAnsi="Times New Roman" w:hint="eastAsia"/>
          <w:sz w:val="24"/>
          <w:szCs w:val="24"/>
        </w:rPr>
        <w:t>ă</w:t>
      </w:r>
      <w:r w:rsidRPr="007157DD">
        <w:rPr>
          <w:rFonts w:ascii="Times New Roman" w:hAnsi="Times New Roman"/>
          <w:sz w:val="24"/>
          <w:szCs w:val="24"/>
        </w:rPr>
        <w:t>r</w:t>
      </w:r>
      <w:r w:rsidRPr="007157DD">
        <w:rPr>
          <w:rFonts w:ascii="Times New Roman" w:hAnsi="Times New Roman" w:hint="eastAsia"/>
          <w:sz w:val="24"/>
          <w:szCs w:val="24"/>
        </w:rPr>
        <w:t>ă</w:t>
      </w:r>
      <w:r w:rsidRPr="007157DD">
        <w:rPr>
          <w:rFonts w:ascii="Times New Roman" w:hAnsi="Times New Roman"/>
          <w:sz w:val="24"/>
          <w:szCs w:val="24"/>
        </w:rPr>
        <w:t xml:space="preserve"> s</w:t>
      </w:r>
      <w:r w:rsidRPr="007157DD">
        <w:rPr>
          <w:rFonts w:ascii="Times New Roman" w:hAnsi="Times New Roman" w:hint="eastAsia"/>
          <w:sz w:val="24"/>
          <w:szCs w:val="24"/>
        </w:rPr>
        <w:t>ă</w:t>
      </w:r>
      <w:r w:rsidRPr="007157DD">
        <w:rPr>
          <w:rFonts w:ascii="Times New Roman" w:hAnsi="Times New Roman"/>
          <w:sz w:val="24"/>
          <w:szCs w:val="24"/>
        </w:rPr>
        <w:t xml:space="preserve"> dați mâna!</w:t>
      </w:r>
    </w:p>
    <w:p w:rsidR="000C210E" w:rsidRDefault="000C210E" w:rsidP="000C210E">
      <w:pPr>
        <w:pStyle w:val="Listparagraf"/>
        <w:numPr>
          <w:ilvl w:val="0"/>
          <w:numId w:val="3"/>
        </w:numPr>
        <w:jc w:val="both"/>
        <w:rPr>
          <w:rFonts w:ascii="Times New Roman" w:hAnsi="Times New Roman"/>
          <w:sz w:val="24"/>
          <w:szCs w:val="24"/>
        </w:rPr>
      </w:pPr>
      <w:r w:rsidRPr="00B91B71">
        <w:rPr>
          <w:rFonts w:ascii="Times New Roman" w:hAnsi="Times New Roman"/>
          <w:sz w:val="24"/>
          <w:szCs w:val="24"/>
        </w:rPr>
        <w:t>Nu v</w:t>
      </w:r>
      <w:r w:rsidRPr="00B91B71">
        <w:rPr>
          <w:rFonts w:ascii="Times New Roman" w:hAnsi="Times New Roman" w:hint="eastAsia"/>
          <w:sz w:val="24"/>
          <w:szCs w:val="24"/>
        </w:rPr>
        <w:t>ă</w:t>
      </w:r>
      <w:r w:rsidRPr="00B91B71">
        <w:rPr>
          <w:rFonts w:ascii="Times New Roman" w:hAnsi="Times New Roman"/>
          <w:sz w:val="24"/>
          <w:szCs w:val="24"/>
        </w:rPr>
        <w:t xml:space="preserve"> strângeți în brațe!</w:t>
      </w:r>
    </w:p>
    <w:p w:rsidR="000C210E" w:rsidRDefault="000C210E" w:rsidP="000C210E">
      <w:pPr>
        <w:pStyle w:val="Listparagraf"/>
        <w:numPr>
          <w:ilvl w:val="0"/>
          <w:numId w:val="3"/>
        </w:numPr>
        <w:jc w:val="both"/>
        <w:rPr>
          <w:rFonts w:ascii="Times New Roman" w:hAnsi="Times New Roman"/>
          <w:sz w:val="24"/>
          <w:szCs w:val="24"/>
        </w:rPr>
      </w:pPr>
      <w:r w:rsidRPr="00B91B71">
        <w:rPr>
          <w:rFonts w:ascii="Times New Roman" w:hAnsi="Times New Roman"/>
          <w:sz w:val="24"/>
          <w:szCs w:val="24"/>
        </w:rPr>
        <w:t>P</w:t>
      </w:r>
      <w:r w:rsidRPr="00B91B71">
        <w:rPr>
          <w:rFonts w:ascii="Times New Roman" w:hAnsi="Times New Roman" w:hint="eastAsia"/>
          <w:sz w:val="24"/>
          <w:szCs w:val="24"/>
        </w:rPr>
        <w:t>ă</w:t>
      </w:r>
      <w:r w:rsidRPr="00B91B71">
        <w:rPr>
          <w:rFonts w:ascii="Times New Roman" w:hAnsi="Times New Roman"/>
          <w:sz w:val="24"/>
          <w:szCs w:val="24"/>
        </w:rPr>
        <w:t>strați distanțarea fizic</w:t>
      </w:r>
      <w:r w:rsidRPr="00B91B71">
        <w:rPr>
          <w:rFonts w:ascii="Times New Roman" w:hAnsi="Times New Roman" w:hint="eastAsia"/>
          <w:sz w:val="24"/>
          <w:szCs w:val="24"/>
        </w:rPr>
        <w:t>ă</w:t>
      </w:r>
      <w:r w:rsidRPr="00B91B71">
        <w:rPr>
          <w:rFonts w:ascii="Times New Roman" w:hAnsi="Times New Roman"/>
          <w:sz w:val="24"/>
          <w:szCs w:val="24"/>
        </w:rPr>
        <w:t>, evitati</w:t>
      </w:r>
      <w:r>
        <w:rPr>
          <w:rFonts w:ascii="Times New Roman" w:hAnsi="Times New Roman"/>
          <w:sz w:val="24"/>
          <w:szCs w:val="24"/>
        </w:rPr>
        <w:t xml:space="preserve"> </w:t>
      </w:r>
      <w:r w:rsidRPr="00B91B71">
        <w:rPr>
          <w:rFonts w:ascii="Times New Roman" w:hAnsi="Times New Roman"/>
          <w:sz w:val="24"/>
          <w:szCs w:val="24"/>
        </w:rPr>
        <w:t>aglomeratiile!</w:t>
      </w:r>
    </w:p>
    <w:p w:rsidR="000C210E" w:rsidRPr="00323C6D" w:rsidRDefault="000C210E" w:rsidP="000C210E">
      <w:pPr>
        <w:pStyle w:val="Listparagraf"/>
        <w:numPr>
          <w:ilvl w:val="0"/>
          <w:numId w:val="3"/>
        </w:numPr>
        <w:jc w:val="both"/>
        <w:rPr>
          <w:rFonts w:ascii="Times New Roman" w:hAnsi="Times New Roman"/>
          <w:sz w:val="24"/>
          <w:szCs w:val="24"/>
        </w:rPr>
      </w:pPr>
      <w:r w:rsidRPr="00B91B71">
        <w:rPr>
          <w:rFonts w:ascii="Times New Roman" w:hAnsi="Times New Roman"/>
          <w:sz w:val="24"/>
          <w:szCs w:val="24"/>
        </w:rPr>
        <w:t>Purtați masc</w:t>
      </w:r>
      <w:r w:rsidRPr="00B91B71">
        <w:rPr>
          <w:rFonts w:ascii="Times New Roman" w:hAnsi="Times New Roman" w:hint="eastAsia"/>
          <w:sz w:val="24"/>
          <w:szCs w:val="24"/>
        </w:rPr>
        <w:t>ă</w:t>
      </w:r>
      <w:r w:rsidRPr="00B91B71">
        <w:rPr>
          <w:rFonts w:ascii="Times New Roman" w:hAnsi="Times New Roman"/>
          <w:sz w:val="24"/>
          <w:szCs w:val="24"/>
        </w:rPr>
        <w:t xml:space="preserve"> atunci când v</w:t>
      </w:r>
      <w:r w:rsidRPr="00B91B71">
        <w:rPr>
          <w:rFonts w:ascii="Times New Roman" w:hAnsi="Times New Roman" w:hint="eastAsia"/>
          <w:sz w:val="24"/>
          <w:szCs w:val="24"/>
        </w:rPr>
        <w:t>ă</w:t>
      </w:r>
      <w:r w:rsidRPr="00B91B71">
        <w:rPr>
          <w:rFonts w:ascii="Times New Roman" w:hAnsi="Times New Roman"/>
          <w:sz w:val="24"/>
          <w:szCs w:val="24"/>
        </w:rPr>
        <w:t xml:space="preserve"> aflați în interiorul școlii!</w:t>
      </w:r>
    </w:p>
    <w:p w:rsidR="000C210E" w:rsidRPr="007157DD" w:rsidRDefault="000C210E" w:rsidP="000C210E">
      <w:pPr>
        <w:rPr>
          <w:rFonts w:ascii="Times New Roman" w:hAnsi="Times New Roman"/>
          <w:b/>
          <w:sz w:val="24"/>
          <w:szCs w:val="24"/>
        </w:rPr>
      </w:pPr>
      <w:r w:rsidRPr="007157DD">
        <w:rPr>
          <w:rFonts w:ascii="Times New Roman" w:hAnsi="Times New Roman"/>
          <w:b/>
          <w:sz w:val="24"/>
          <w:szCs w:val="24"/>
        </w:rPr>
        <w:t xml:space="preserve">AȘA DA: </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Spal</w:t>
      </w:r>
      <w:r w:rsidRPr="00D760BC">
        <w:rPr>
          <w:rFonts w:ascii="Times New Roman" w:hAnsi="Times New Roman" w:hint="eastAsia"/>
          <w:sz w:val="24"/>
          <w:szCs w:val="24"/>
        </w:rPr>
        <w:t>ă</w:t>
      </w:r>
      <w:r w:rsidRPr="00D760BC">
        <w:rPr>
          <w:rFonts w:ascii="Times New Roman" w:hAnsi="Times New Roman"/>
          <w:sz w:val="24"/>
          <w:szCs w:val="24"/>
        </w:rPr>
        <w:t>-te/dezinfecteaza-te pe mâini înainte de a pune mâna pe masc</w:t>
      </w:r>
      <w:r w:rsidRPr="00D760BC">
        <w:rPr>
          <w:rFonts w:ascii="Times New Roman" w:hAnsi="Times New Roman" w:hint="eastAsia"/>
          <w:sz w:val="24"/>
          <w:szCs w:val="24"/>
        </w:rPr>
        <w:t>ă</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Verific</w:t>
      </w:r>
      <w:r w:rsidRPr="00D760BC">
        <w:rPr>
          <w:rFonts w:ascii="Times New Roman" w:hAnsi="Times New Roman" w:hint="eastAsia"/>
          <w:sz w:val="24"/>
          <w:szCs w:val="24"/>
        </w:rPr>
        <w:t>ă</w:t>
      </w:r>
      <w:r w:rsidRPr="00D760BC">
        <w:rPr>
          <w:rFonts w:ascii="Times New Roman" w:hAnsi="Times New Roman"/>
          <w:sz w:val="24"/>
          <w:szCs w:val="24"/>
        </w:rPr>
        <w:t xml:space="preserve"> masca s</w:t>
      </w:r>
      <w:r w:rsidRPr="00D760BC">
        <w:rPr>
          <w:rFonts w:ascii="Times New Roman" w:hAnsi="Times New Roman" w:hint="eastAsia"/>
          <w:sz w:val="24"/>
          <w:szCs w:val="24"/>
        </w:rPr>
        <w:t>ă</w:t>
      </w:r>
      <w:r w:rsidRPr="00D760BC">
        <w:rPr>
          <w:rFonts w:ascii="Times New Roman" w:hAnsi="Times New Roman"/>
          <w:sz w:val="24"/>
          <w:szCs w:val="24"/>
        </w:rPr>
        <w:t xml:space="preserve"> nu aib</w:t>
      </w:r>
      <w:r w:rsidRPr="00D760BC">
        <w:rPr>
          <w:rFonts w:ascii="Times New Roman" w:hAnsi="Times New Roman" w:hint="eastAsia"/>
          <w:sz w:val="24"/>
          <w:szCs w:val="24"/>
        </w:rPr>
        <w:t>ă</w:t>
      </w:r>
      <w:r w:rsidRPr="00D760BC">
        <w:rPr>
          <w:rFonts w:ascii="Times New Roman" w:hAnsi="Times New Roman"/>
          <w:sz w:val="24"/>
          <w:szCs w:val="24"/>
        </w:rPr>
        <w:t xml:space="preserve"> rupturi sau g</w:t>
      </w:r>
      <w:r w:rsidRPr="00D760BC">
        <w:rPr>
          <w:rFonts w:ascii="Times New Roman" w:hAnsi="Times New Roman" w:hint="eastAsia"/>
          <w:sz w:val="24"/>
          <w:szCs w:val="24"/>
        </w:rPr>
        <w:t>ă</w:t>
      </w:r>
      <w:r w:rsidRPr="00D760BC">
        <w:rPr>
          <w:rFonts w:ascii="Times New Roman" w:hAnsi="Times New Roman"/>
          <w:sz w:val="24"/>
          <w:szCs w:val="24"/>
        </w:rPr>
        <w:t>uri</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Identific</w:t>
      </w:r>
      <w:r w:rsidRPr="00D760BC">
        <w:rPr>
          <w:rFonts w:ascii="Times New Roman" w:hAnsi="Times New Roman" w:hint="eastAsia"/>
          <w:sz w:val="24"/>
          <w:szCs w:val="24"/>
        </w:rPr>
        <w:t>ă</w:t>
      </w:r>
      <w:r w:rsidRPr="00D760BC">
        <w:rPr>
          <w:rFonts w:ascii="Times New Roman" w:hAnsi="Times New Roman"/>
          <w:sz w:val="24"/>
          <w:szCs w:val="24"/>
        </w:rPr>
        <w:t xml:space="preserve"> partea de sus, care trebuie s</w:t>
      </w:r>
      <w:r w:rsidRPr="00D760BC">
        <w:rPr>
          <w:rFonts w:ascii="Times New Roman" w:hAnsi="Times New Roman" w:hint="eastAsia"/>
          <w:sz w:val="24"/>
          <w:szCs w:val="24"/>
        </w:rPr>
        <w:t>ă</w:t>
      </w:r>
      <w:r w:rsidRPr="00D760BC">
        <w:rPr>
          <w:rFonts w:ascii="Times New Roman" w:hAnsi="Times New Roman"/>
          <w:sz w:val="24"/>
          <w:szCs w:val="24"/>
        </w:rPr>
        <w:t xml:space="preserve"> aib</w:t>
      </w:r>
      <w:r w:rsidRPr="00D760BC">
        <w:rPr>
          <w:rFonts w:ascii="Times New Roman" w:hAnsi="Times New Roman" w:hint="eastAsia"/>
          <w:sz w:val="24"/>
          <w:szCs w:val="24"/>
        </w:rPr>
        <w:t>ă</w:t>
      </w:r>
      <w:r w:rsidRPr="00D760BC">
        <w:rPr>
          <w:rFonts w:ascii="Times New Roman" w:hAnsi="Times New Roman"/>
          <w:sz w:val="24"/>
          <w:szCs w:val="24"/>
        </w:rPr>
        <w:t xml:space="preserve"> banda metalic</w:t>
      </w:r>
      <w:r w:rsidRPr="00D760BC">
        <w:rPr>
          <w:rFonts w:ascii="Times New Roman" w:hAnsi="Times New Roman" w:hint="eastAsia"/>
          <w:sz w:val="24"/>
          <w:szCs w:val="24"/>
        </w:rPr>
        <w:t>ă</w:t>
      </w:r>
      <w:r w:rsidRPr="00D760BC">
        <w:rPr>
          <w:rFonts w:ascii="Times New Roman" w:hAnsi="Times New Roman"/>
          <w:sz w:val="24"/>
          <w:szCs w:val="24"/>
        </w:rPr>
        <w:t xml:space="preserve"> sau marginea tare</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Pune masca cu partea colorat</w:t>
      </w:r>
      <w:r w:rsidRPr="00D760BC">
        <w:rPr>
          <w:rFonts w:ascii="Times New Roman" w:hAnsi="Times New Roman" w:hint="eastAsia"/>
          <w:sz w:val="24"/>
          <w:szCs w:val="24"/>
        </w:rPr>
        <w:t>ă</w:t>
      </w:r>
      <w:r w:rsidRPr="00D760BC">
        <w:rPr>
          <w:rFonts w:ascii="Times New Roman" w:hAnsi="Times New Roman"/>
          <w:sz w:val="24"/>
          <w:szCs w:val="24"/>
        </w:rPr>
        <w:t xml:space="preserve"> spre exterior</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Așaz</w:t>
      </w:r>
      <w:r w:rsidRPr="00D760BC">
        <w:rPr>
          <w:rFonts w:ascii="Times New Roman" w:hAnsi="Times New Roman" w:hint="eastAsia"/>
          <w:sz w:val="24"/>
          <w:szCs w:val="24"/>
        </w:rPr>
        <w:t>ă</w:t>
      </w:r>
      <w:r w:rsidRPr="00D760BC">
        <w:rPr>
          <w:rFonts w:ascii="Times New Roman" w:hAnsi="Times New Roman"/>
          <w:sz w:val="24"/>
          <w:szCs w:val="24"/>
        </w:rPr>
        <w:t xml:space="preserve"> banda metalic</w:t>
      </w:r>
      <w:r w:rsidRPr="00D760BC">
        <w:rPr>
          <w:rFonts w:ascii="Times New Roman" w:hAnsi="Times New Roman" w:hint="eastAsia"/>
          <w:sz w:val="24"/>
          <w:szCs w:val="24"/>
        </w:rPr>
        <w:t>ă</w:t>
      </w:r>
      <w:r w:rsidRPr="00D760BC">
        <w:rPr>
          <w:rFonts w:ascii="Times New Roman" w:hAnsi="Times New Roman"/>
          <w:sz w:val="24"/>
          <w:szCs w:val="24"/>
        </w:rPr>
        <w:t xml:space="preserve"> sau marginea tare deasupra nasului</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Acoper</w:t>
      </w:r>
      <w:r w:rsidRPr="00D760BC">
        <w:rPr>
          <w:rFonts w:ascii="Times New Roman" w:hAnsi="Times New Roman" w:hint="eastAsia"/>
          <w:sz w:val="24"/>
          <w:szCs w:val="24"/>
        </w:rPr>
        <w:t>ă</w:t>
      </w:r>
      <w:r w:rsidRPr="00D760BC">
        <w:rPr>
          <w:rFonts w:ascii="Times New Roman" w:hAnsi="Times New Roman"/>
          <w:sz w:val="24"/>
          <w:szCs w:val="24"/>
        </w:rPr>
        <w:t xml:space="preserve"> nasul, gura și b</w:t>
      </w:r>
      <w:r w:rsidRPr="00D760BC">
        <w:rPr>
          <w:rFonts w:ascii="Times New Roman" w:hAnsi="Times New Roman" w:hint="eastAsia"/>
          <w:sz w:val="24"/>
          <w:szCs w:val="24"/>
        </w:rPr>
        <w:t>ă</w:t>
      </w:r>
      <w:r w:rsidRPr="00D760BC">
        <w:rPr>
          <w:rFonts w:ascii="Times New Roman" w:hAnsi="Times New Roman"/>
          <w:sz w:val="24"/>
          <w:szCs w:val="24"/>
        </w:rPr>
        <w:t>rbia</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Potrivește masca pe faț</w:t>
      </w:r>
      <w:r w:rsidRPr="00D760BC">
        <w:rPr>
          <w:rFonts w:ascii="Times New Roman" w:hAnsi="Times New Roman" w:hint="eastAsia"/>
          <w:sz w:val="24"/>
          <w:szCs w:val="24"/>
        </w:rPr>
        <w:t>ă</w:t>
      </w:r>
      <w:r w:rsidRPr="00D760BC">
        <w:rPr>
          <w:rFonts w:ascii="Times New Roman" w:hAnsi="Times New Roman"/>
          <w:sz w:val="24"/>
          <w:szCs w:val="24"/>
        </w:rPr>
        <w:t xml:space="preserve"> f</w:t>
      </w:r>
      <w:r w:rsidRPr="00D760BC">
        <w:rPr>
          <w:rFonts w:ascii="Times New Roman" w:hAnsi="Times New Roman" w:hint="eastAsia"/>
          <w:sz w:val="24"/>
          <w:szCs w:val="24"/>
        </w:rPr>
        <w:t>ă</w:t>
      </w:r>
      <w:r w:rsidRPr="00D760BC">
        <w:rPr>
          <w:rFonts w:ascii="Times New Roman" w:hAnsi="Times New Roman"/>
          <w:sz w:val="24"/>
          <w:szCs w:val="24"/>
        </w:rPr>
        <w:t>r</w:t>
      </w:r>
      <w:r w:rsidRPr="00D760BC">
        <w:rPr>
          <w:rFonts w:ascii="Times New Roman" w:hAnsi="Times New Roman" w:hint="eastAsia"/>
          <w:sz w:val="24"/>
          <w:szCs w:val="24"/>
        </w:rPr>
        <w:t>ă</w:t>
      </w:r>
      <w:r w:rsidRPr="00D760BC">
        <w:rPr>
          <w:rFonts w:ascii="Times New Roman" w:hAnsi="Times New Roman"/>
          <w:sz w:val="24"/>
          <w:szCs w:val="24"/>
        </w:rPr>
        <w:t xml:space="preserve"> a l</w:t>
      </w:r>
      <w:r w:rsidRPr="00D760BC">
        <w:rPr>
          <w:rFonts w:ascii="Times New Roman" w:hAnsi="Times New Roman" w:hint="eastAsia"/>
          <w:sz w:val="24"/>
          <w:szCs w:val="24"/>
        </w:rPr>
        <w:t>ă</w:t>
      </w:r>
      <w:r w:rsidRPr="00D760BC">
        <w:rPr>
          <w:rFonts w:ascii="Times New Roman" w:hAnsi="Times New Roman"/>
          <w:sz w:val="24"/>
          <w:szCs w:val="24"/>
        </w:rPr>
        <w:t>sa spații libere pe lateralele</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Evit</w:t>
      </w:r>
      <w:r w:rsidRPr="00D760BC">
        <w:rPr>
          <w:rFonts w:ascii="Times New Roman" w:hAnsi="Times New Roman" w:hint="eastAsia"/>
          <w:sz w:val="24"/>
          <w:szCs w:val="24"/>
        </w:rPr>
        <w:t>ă</w:t>
      </w:r>
      <w:r w:rsidRPr="00D760BC">
        <w:rPr>
          <w:rFonts w:ascii="Times New Roman" w:hAnsi="Times New Roman"/>
          <w:sz w:val="24"/>
          <w:szCs w:val="24"/>
        </w:rPr>
        <w:t xml:space="preserve"> s</w:t>
      </w:r>
      <w:r w:rsidRPr="00D760BC">
        <w:rPr>
          <w:rFonts w:ascii="Times New Roman" w:hAnsi="Times New Roman" w:hint="eastAsia"/>
          <w:sz w:val="24"/>
          <w:szCs w:val="24"/>
        </w:rPr>
        <w:t>ă</w:t>
      </w:r>
      <w:r w:rsidRPr="00D760BC">
        <w:rPr>
          <w:rFonts w:ascii="Times New Roman" w:hAnsi="Times New Roman"/>
          <w:sz w:val="24"/>
          <w:szCs w:val="24"/>
        </w:rPr>
        <w:t xml:space="preserve"> atingi masca</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 xml:space="preserve">Scoate masca apucând-o de barete </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Ține masca departe de tine și de suprafețe în timp ce o scoți</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Dup</w:t>
      </w:r>
      <w:r w:rsidRPr="00D760BC">
        <w:rPr>
          <w:rFonts w:ascii="Times New Roman" w:hAnsi="Times New Roman" w:hint="eastAsia"/>
          <w:sz w:val="24"/>
          <w:szCs w:val="24"/>
        </w:rPr>
        <w:t>ă</w:t>
      </w:r>
      <w:r w:rsidRPr="00D760BC">
        <w:rPr>
          <w:rFonts w:ascii="Times New Roman" w:hAnsi="Times New Roman"/>
          <w:sz w:val="24"/>
          <w:szCs w:val="24"/>
        </w:rPr>
        <w:t xml:space="preserve"> folosire, arunc</w:t>
      </w:r>
      <w:r w:rsidRPr="00D760BC">
        <w:rPr>
          <w:rFonts w:ascii="Times New Roman" w:hAnsi="Times New Roman" w:hint="eastAsia"/>
          <w:sz w:val="24"/>
          <w:szCs w:val="24"/>
        </w:rPr>
        <w:t>ă</w:t>
      </w:r>
      <w:r w:rsidRPr="00D760BC">
        <w:rPr>
          <w:rFonts w:ascii="Times New Roman" w:hAnsi="Times New Roman"/>
          <w:sz w:val="24"/>
          <w:szCs w:val="24"/>
        </w:rPr>
        <w:t xml:space="preserve"> imediat masca,  într-un coș cu capac</w:t>
      </w:r>
    </w:p>
    <w:p w:rsidR="000C210E" w:rsidRPr="00D760BC"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Spal</w:t>
      </w:r>
      <w:r w:rsidRPr="00D760BC">
        <w:rPr>
          <w:rFonts w:ascii="Times New Roman" w:hAnsi="Times New Roman" w:hint="eastAsia"/>
          <w:sz w:val="24"/>
          <w:szCs w:val="24"/>
        </w:rPr>
        <w:t>ă</w:t>
      </w:r>
      <w:r w:rsidRPr="00D760BC">
        <w:rPr>
          <w:rFonts w:ascii="Times New Roman" w:hAnsi="Times New Roman"/>
          <w:sz w:val="24"/>
          <w:szCs w:val="24"/>
        </w:rPr>
        <w:t>-te/dezinfecteaza-te pe mâini dup</w:t>
      </w:r>
      <w:r w:rsidRPr="00D760BC">
        <w:rPr>
          <w:rFonts w:ascii="Times New Roman" w:hAnsi="Times New Roman" w:hint="eastAsia"/>
          <w:sz w:val="24"/>
          <w:szCs w:val="24"/>
        </w:rPr>
        <w:t>ă</w:t>
      </w:r>
      <w:r w:rsidRPr="00D760BC">
        <w:rPr>
          <w:rFonts w:ascii="Times New Roman" w:hAnsi="Times New Roman"/>
          <w:sz w:val="24"/>
          <w:szCs w:val="24"/>
        </w:rPr>
        <w:t xml:space="preserve"> ce arunci masca </w:t>
      </w:r>
    </w:p>
    <w:p w:rsidR="000C210E" w:rsidRDefault="000C210E" w:rsidP="000C210E">
      <w:pPr>
        <w:rPr>
          <w:rFonts w:ascii="Times New Roman" w:hAnsi="Times New Roman"/>
          <w:b/>
          <w:sz w:val="24"/>
          <w:szCs w:val="24"/>
        </w:rPr>
      </w:pPr>
    </w:p>
    <w:p w:rsidR="000C210E" w:rsidRPr="007157DD" w:rsidRDefault="000C210E" w:rsidP="000C210E">
      <w:pPr>
        <w:rPr>
          <w:rFonts w:ascii="Times New Roman" w:hAnsi="Times New Roman"/>
          <w:b/>
          <w:sz w:val="24"/>
          <w:szCs w:val="24"/>
        </w:rPr>
      </w:pPr>
      <w:r w:rsidRPr="007157DD">
        <w:rPr>
          <w:rFonts w:ascii="Times New Roman" w:hAnsi="Times New Roman"/>
          <w:b/>
          <w:sz w:val="24"/>
          <w:szCs w:val="24"/>
        </w:rPr>
        <w:t>AȘA NU:</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Nu folosi o masc</w:t>
      </w:r>
      <w:r w:rsidRPr="00D760BC">
        <w:rPr>
          <w:rFonts w:ascii="Times New Roman" w:hAnsi="Times New Roman" w:hint="eastAsia"/>
          <w:sz w:val="24"/>
          <w:szCs w:val="24"/>
        </w:rPr>
        <w:t>ă</w:t>
      </w:r>
      <w:r w:rsidRPr="00D760BC">
        <w:rPr>
          <w:rFonts w:ascii="Times New Roman" w:hAnsi="Times New Roman"/>
          <w:sz w:val="24"/>
          <w:szCs w:val="24"/>
        </w:rPr>
        <w:t xml:space="preserve"> rupt</w:t>
      </w:r>
      <w:r w:rsidRPr="00D760BC">
        <w:rPr>
          <w:rFonts w:ascii="Times New Roman" w:hAnsi="Times New Roman" w:hint="eastAsia"/>
          <w:sz w:val="24"/>
          <w:szCs w:val="24"/>
        </w:rPr>
        <w:t>ă</w:t>
      </w:r>
      <w:r w:rsidRPr="00D760BC">
        <w:rPr>
          <w:rFonts w:ascii="Times New Roman" w:hAnsi="Times New Roman"/>
          <w:sz w:val="24"/>
          <w:szCs w:val="24"/>
        </w:rPr>
        <w:t xml:space="preserve"> sau umed</w:t>
      </w:r>
      <w:r w:rsidRPr="00D760BC">
        <w:rPr>
          <w:rFonts w:ascii="Times New Roman" w:hAnsi="Times New Roman" w:hint="eastAsia"/>
          <w:sz w:val="24"/>
          <w:szCs w:val="24"/>
        </w:rPr>
        <w:t>ă</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Nu purta masca doar peste gur</w:t>
      </w:r>
      <w:r w:rsidRPr="00D760BC">
        <w:rPr>
          <w:rFonts w:ascii="Times New Roman" w:hAnsi="Times New Roman" w:hint="eastAsia"/>
          <w:sz w:val="24"/>
          <w:szCs w:val="24"/>
        </w:rPr>
        <w:t>ă</w:t>
      </w:r>
      <w:r w:rsidRPr="00D760BC">
        <w:rPr>
          <w:rFonts w:ascii="Times New Roman" w:hAnsi="Times New Roman"/>
          <w:sz w:val="24"/>
          <w:szCs w:val="24"/>
        </w:rPr>
        <w:t xml:space="preserve"> sau sub b</w:t>
      </w:r>
      <w:r w:rsidRPr="00D760BC">
        <w:rPr>
          <w:rFonts w:ascii="Times New Roman" w:hAnsi="Times New Roman" w:hint="eastAsia"/>
          <w:sz w:val="24"/>
          <w:szCs w:val="24"/>
        </w:rPr>
        <w:t>ă</w:t>
      </w:r>
      <w:r w:rsidRPr="00D760BC">
        <w:rPr>
          <w:rFonts w:ascii="Times New Roman" w:hAnsi="Times New Roman"/>
          <w:sz w:val="24"/>
          <w:szCs w:val="24"/>
        </w:rPr>
        <w:t>rbie</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Nu purta o masc</w:t>
      </w:r>
      <w:r w:rsidRPr="00D760BC">
        <w:rPr>
          <w:rFonts w:ascii="Times New Roman" w:hAnsi="Times New Roman" w:hint="eastAsia"/>
          <w:sz w:val="24"/>
          <w:szCs w:val="24"/>
        </w:rPr>
        <w:t>ă</w:t>
      </w:r>
      <w:r w:rsidRPr="00D760BC">
        <w:rPr>
          <w:rFonts w:ascii="Times New Roman" w:hAnsi="Times New Roman"/>
          <w:sz w:val="24"/>
          <w:szCs w:val="24"/>
        </w:rPr>
        <w:t xml:space="preserve"> prea larg</w:t>
      </w:r>
      <w:r w:rsidRPr="00D760BC">
        <w:rPr>
          <w:rFonts w:ascii="Times New Roman" w:hAnsi="Times New Roman" w:hint="eastAsia"/>
          <w:sz w:val="24"/>
          <w:szCs w:val="24"/>
        </w:rPr>
        <w:t>ă</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lastRenderedPageBreak/>
        <w:t>Nu atinge partea din faț</w:t>
      </w:r>
      <w:r w:rsidRPr="00D760BC">
        <w:rPr>
          <w:rFonts w:ascii="Times New Roman" w:hAnsi="Times New Roman" w:hint="eastAsia"/>
          <w:sz w:val="24"/>
          <w:szCs w:val="24"/>
        </w:rPr>
        <w:t>ă</w:t>
      </w:r>
      <w:r w:rsidRPr="00D760BC">
        <w:rPr>
          <w:rFonts w:ascii="Times New Roman" w:hAnsi="Times New Roman"/>
          <w:sz w:val="24"/>
          <w:szCs w:val="24"/>
        </w:rPr>
        <w:t xml:space="preserve"> a m</w:t>
      </w:r>
      <w:r w:rsidRPr="00D760BC">
        <w:rPr>
          <w:rFonts w:ascii="Times New Roman" w:hAnsi="Times New Roman" w:hint="eastAsia"/>
          <w:sz w:val="24"/>
          <w:szCs w:val="24"/>
        </w:rPr>
        <w:t>ă</w:t>
      </w:r>
      <w:r w:rsidRPr="00D760BC">
        <w:rPr>
          <w:rFonts w:ascii="Times New Roman" w:hAnsi="Times New Roman"/>
          <w:sz w:val="24"/>
          <w:szCs w:val="24"/>
        </w:rPr>
        <w:t>știi</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Nu scoate masca pentru a vorbi cu cineva sau pentru a face altceva ce necesit</w:t>
      </w:r>
      <w:r w:rsidRPr="00D760BC">
        <w:rPr>
          <w:rFonts w:ascii="Times New Roman" w:hAnsi="Times New Roman" w:hint="eastAsia"/>
          <w:sz w:val="24"/>
          <w:szCs w:val="24"/>
        </w:rPr>
        <w:t>ă</w:t>
      </w:r>
      <w:r w:rsidRPr="00D760BC">
        <w:rPr>
          <w:rFonts w:ascii="Times New Roman" w:hAnsi="Times New Roman"/>
          <w:sz w:val="24"/>
          <w:szCs w:val="24"/>
        </w:rPr>
        <w:t xml:space="preserve"> reatingerea m</w:t>
      </w:r>
      <w:r w:rsidRPr="00D760BC">
        <w:rPr>
          <w:rFonts w:ascii="Times New Roman" w:hAnsi="Times New Roman" w:hint="eastAsia"/>
          <w:sz w:val="24"/>
          <w:szCs w:val="24"/>
        </w:rPr>
        <w:t>ă</w:t>
      </w:r>
      <w:r w:rsidRPr="00D760BC">
        <w:rPr>
          <w:rFonts w:ascii="Times New Roman" w:hAnsi="Times New Roman"/>
          <w:sz w:val="24"/>
          <w:szCs w:val="24"/>
        </w:rPr>
        <w:t>știi</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Nu-ți l</w:t>
      </w:r>
      <w:r w:rsidRPr="00D760BC">
        <w:rPr>
          <w:rFonts w:ascii="Times New Roman" w:hAnsi="Times New Roman" w:hint="eastAsia"/>
          <w:sz w:val="24"/>
          <w:szCs w:val="24"/>
        </w:rPr>
        <w:t>ă</w:t>
      </w:r>
      <w:r w:rsidRPr="00D760BC">
        <w:rPr>
          <w:rFonts w:ascii="Times New Roman" w:hAnsi="Times New Roman"/>
          <w:sz w:val="24"/>
          <w:szCs w:val="24"/>
        </w:rPr>
        <w:t>sa masca la îndemâna altor perso</w:t>
      </w:r>
      <w:r>
        <w:rPr>
          <w:rFonts w:ascii="Times New Roman" w:hAnsi="Times New Roman"/>
          <w:sz w:val="24"/>
          <w:szCs w:val="24"/>
        </w:rPr>
        <w:t>an</w:t>
      </w:r>
      <w:r w:rsidRPr="00D760BC">
        <w:rPr>
          <w:rFonts w:ascii="Times New Roman" w:hAnsi="Times New Roman"/>
          <w:sz w:val="24"/>
          <w:szCs w:val="24"/>
        </w:rPr>
        <w:t>e</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Nu refolosi masca</w:t>
      </w:r>
    </w:p>
    <w:p w:rsidR="000C210E" w:rsidRDefault="000C210E" w:rsidP="000C210E">
      <w:pPr>
        <w:pStyle w:val="Listparagraf"/>
        <w:numPr>
          <w:ilvl w:val="0"/>
          <w:numId w:val="1"/>
        </w:numPr>
        <w:rPr>
          <w:rFonts w:ascii="Times New Roman" w:hAnsi="Times New Roman"/>
          <w:sz w:val="24"/>
          <w:szCs w:val="24"/>
        </w:rPr>
      </w:pPr>
      <w:r w:rsidRPr="00D760BC">
        <w:rPr>
          <w:rFonts w:ascii="Times New Roman" w:hAnsi="Times New Roman"/>
          <w:sz w:val="24"/>
          <w:szCs w:val="24"/>
        </w:rPr>
        <w:t>Nu schimba masca cu alt</w:t>
      </w:r>
      <w:r w:rsidRPr="00D760BC">
        <w:rPr>
          <w:rFonts w:ascii="Times New Roman" w:hAnsi="Times New Roman" w:hint="eastAsia"/>
          <w:sz w:val="24"/>
          <w:szCs w:val="24"/>
        </w:rPr>
        <w:t>ă</w:t>
      </w:r>
      <w:r w:rsidRPr="00D760BC">
        <w:rPr>
          <w:rFonts w:ascii="Times New Roman" w:hAnsi="Times New Roman"/>
          <w:sz w:val="24"/>
          <w:szCs w:val="24"/>
        </w:rPr>
        <w:t xml:space="preserve"> persoan</w:t>
      </w:r>
      <w:r w:rsidRPr="00D760BC">
        <w:rPr>
          <w:rFonts w:ascii="Times New Roman" w:hAnsi="Times New Roman" w:hint="eastAsia"/>
          <w:sz w:val="24"/>
          <w:szCs w:val="24"/>
        </w:rPr>
        <w:t>ă</w:t>
      </w:r>
    </w:p>
    <w:p w:rsidR="00B51CE7" w:rsidRPr="00045404" w:rsidRDefault="000C210E" w:rsidP="00045404">
      <w:pPr>
        <w:pStyle w:val="Listparagraf"/>
        <w:numPr>
          <w:ilvl w:val="0"/>
          <w:numId w:val="1"/>
        </w:numPr>
        <w:rPr>
          <w:rFonts w:ascii="Times New Roman" w:hAnsi="Times New Roman"/>
          <w:sz w:val="24"/>
          <w:szCs w:val="24"/>
        </w:rPr>
      </w:pPr>
      <w:r w:rsidRPr="00D760BC">
        <w:rPr>
          <w:rFonts w:ascii="Times New Roman" w:hAnsi="Times New Roman"/>
          <w:sz w:val="24"/>
          <w:szCs w:val="24"/>
        </w:rPr>
        <w:t>Evitați s</w:t>
      </w:r>
      <w:r w:rsidRPr="00D760BC">
        <w:rPr>
          <w:rFonts w:ascii="Times New Roman" w:hAnsi="Times New Roman" w:hint="eastAsia"/>
          <w:sz w:val="24"/>
          <w:szCs w:val="24"/>
        </w:rPr>
        <w:t>ă</w:t>
      </w:r>
      <w:r w:rsidRPr="00D760BC">
        <w:rPr>
          <w:rFonts w:ascii="Times New Roman" w:hAnsi="Times New Roman"/>
          <w:sz w:val="24"/>
          <w:szCs w:val="24"/>
        </w:rPr>
        <w:t xml:space="preserve"> v</w:t>
      </w:r>
      <w:r w:rsidRPr="00D760BC">
        <w:rPr>
          <w:rFonts w:ascii="Times New Roman" w:hAnsi="Times New Roman" w:hint="eastAsia"/>
          <w:sz w:val="24"/>
          <w:szCs w:val="24"/>
        </w:rPr>
        <w:t>ă</w:t>
      </w:r>
      <w:r w:rsidRPr="00D760BC">
        <w:rPr>
          <w:rFonts w:ascii="Times New Roman" w:hAnsi="Times New Roman"/>
          <w:sz w:val="24"/>
          <w:szCs w:val="24"/>
        </w:rPr>
        <w:t xml:space="preserve"> atingeți ochii, nasul și gura cu mâinile neigienizate.</w:t>
      </w: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B51CE7" w:rsidRDefault="00B51CE7" w:rsidP="000C210E">
      <w:pPr>
        <w:pStyle w:val="Frspaiere"/>
        <w:jc w:val="both"/>
        <w:rPr>
          <w:rFonts w:ascii="Times New Roman" w:hAnsi="Times New Roman" w:cs="Times New Roman"/>
          <w:b/>
          <w:sz w:val="24"/>
          <w:szCs w:val="24"/>
        </w:rPr>
      </w:pPr>
    </w:p>
    <w:p w:rsidR="00AB3A51" w:rsidRDefault="00AB3A51" w:rsidP="000C210E">
      <w:pPr>
        <w:pStyle w:val="Frspaiere"/>
        <w:jc w:val="both"/>
        <w:rPr>
          <w:rFonts w:ascii="Times New Roman" w:hAnsi="Times New Roman" w:cs="Times New Roman"/>
          <w:b/>
          <w:sz w:val="24"/>
          <w:szCs w:val="24"/>
        </w:rPr>
      </w:pPr>
    </w:p>
    <w:p w:rsidR="00AB3A51" w:rsidRDefault="00AB3A51" w:rsidP="000C210E">
      <w:pPr>
        <w:pStyle w:val="Frspaiere"/>
        <w:jc w:val="both"/>
        <w:rPr>
          <w:rFonts w:ascii="Times New Roman" w:hAnsi="Times New Roman" w:cs="Times New Roman"/>
          <w:b/>
          <w:sz w:val="24"/>
          <w:szCs w:val="24"/>
        </w:rPr>
      </w:pPr>
    </w:p>
    <w:p w:rsidR="00AB3A51" w:rsidRPr="009E2A38" w:rsidRDefault="00AB3A51" w:rsidP="000C210E">
      <w:pPr>
        <w:pStyle w:val="Frspaiere"/>
        <w:jc w:val="both"/>
        <w:rPr>
          <w:rFonts w:ascii="Times New Roman" w:hAnsi="Times New Roman" w:cs="Times New Roman"/>
          <w:b/>
          <w:sz w:val="24"/>
          <w:szCs w:val="24"/>
        </w:rPr>
      </w:pPr>
    </w:p>
    <w:sectPr w:rsidR="00AB3A51" w:rsidRPr="009E2A38" w:rsidSect="00323C6D">
      <w:headerReference w:type="default" r:id="rId7"/>
      <w:pgSz w:w="12240" w:h="15840"/>
      <w:pgMar w:top="993" w:right="1440" w:bottom="1135"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588" w:rsidRDefault="00D31588" w:rsidP="00525A59">
      <w:r>
        <w:separator/>
      </w:r>
    </w:p>
  </w:endnote>
  <w:endnote w:type="continuationSeparator" w:id="1">
    <w:p w:rsidR="00D31588" w:rsidRDefault="00D31588" w:rsidP="00525A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_TimesNewRoman">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588" w:rsidRDefault="00D31588" w:rsidP="00525A59">
      <w:r>
        <w:separator/>
      </w:r>
    </w:p>
  </w:footnote>
  <w:footnote w:type="continuationSeparator" w:id="1">
    <w:p w:rsidR="00D31588" w:rsidRDefault="00D31588" w:rsidP="00525A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A59" w:rsidRDefault="00525A59">
    <w:pPr>
      <w:pStyle w:val="Antet"/>
    </w:pPr>
    <w:r>
      <w:rPr>
        <w:noProof/>
        <w:lang w:val="en-US" w:eastAsia="en-US"/>
      </w:rPr>
      <w:drawing>
        <wp:inline distT="0" distB="0" distL="0" distR="0">
          <wp:extent cx="3907155" cy="1052830"/>
          <wp:effectExtent l="19050" t="0" r="0" b="0"/>
          <wp:docPr id="1" name="Picture 1" descr="Colegiul National Ecaterina Teodoroiu Targu J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egiul National Ecaterina Teodoroiu Targu Jiu"/>
                  <pic:cNvPicPr>
                    <a:picLocks noChangeAspect="1" noChangeArrowheads="1"/>
                  </pic:cNvPicPr>
                </pic:nvPicPr>
                <pic:blipFill>
                  <a:blip r:embed="rId1"/>
                  <a:srcRect/>
                  <a:stretch>
                    <a:fillRect/>
                  </a:stretch>
                </pic:blipFill>
                <pic:spPr bwMode="auto">
                  <a:xfrm>
                    <a:off x="0" y="0"/>
                    <a:ext cx="3907155" cy="105283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B2605"/>
    <w:multiLevelType w:val="hybridMultilevel"/>
    <w:tmpl w:val="93FC9334"/>
    <w:lvl w:ilvl="0" w:tplc="04090001">
      <w:start w:val="1"/>
      <w:numFmt w:val="bullet"/>
      <w:lvlText w:val=""/>
      <w:lvlJc w:val="left"/>
      <w:pPr>
        <w:ind w:left="1616" w:hanging="360"/>
      </w:pPr>
      <w:rPr>
        <w:rFonts w:ascii="Symbol" w:hAnsi="Symbol" w:hint="default"/>
      </w:rPr>
    </w:lvl>
    <w:lvl w:ilvl="1" w:tplc="04090003" w:tentative="1">
      <w:start w:val="1"/>
      <w:numFmt w:val="bullet"/>
      <w:lvlText w:val="o"/>
      <w:lvlJc w:val="left"/>
      <w:pPr>
        <w:ind w:left="2336" w:hanging="360"/>
      </w:pPr>
      <w:rPr>
        <w:rFonts w:ascii="Courier New" w:hAnsi="Courier New" w:cs="Courier New" w:hint="default"/>
      </w:rPr>
    </w:lvl>
    <w:lvl w:ilvl="2" w:tplc="04090005" w:tentative="1">
      <w:start w:val="1"/>
      <w:numFmt w:val="bullet"/>
      <w:lvlText w:val=""/>
      <w:lvlJc w:val="left"/>
      <w:pPr>
        <w:ind w:left="3056" w:hanging="360"/>
      </w:pPr>
      <w:rPr>
        <w:rFonts w:ascii="Wingdings" w:hAnsi="Wingdings" w:hint="default"/>
      </w:rPr>
    </w:lvl>
    <w:lvl w:ilvl="3" w:tplc="04090001" w:tentative="1">
      <w:start w:val="1"/>
      <w:numFmt w:val="bullet"/>
      <w:lvlText w:val=""/>
      <w:lvlJc w:val="left"/>
      <w:pPr>
        <w:ind w:left="3776" w:hanging="360"/>
      </w:pPr>
      <w:rPr>
        <w:rFonts w:ascii="Symbol" w:hAnsi="Symbol" w:hint="default"/>
      </w:rPr>
    </w:lvl>
    <w:lvl w:ilvl="4" w:tplc="04090003" w:tentative="1">
      <w:start w:val="1"/>
      <w:numFmt w:val="bullet"/>
      <w:lvlText w:val="o"/>
      <w:lvlJc w:val="left"/>
      <w:pPr>
        <w:ind w:left="4496" w:hanging="360"/>
      </w:pPr>
      <w:rPr>
        <w:rFonts w:ascii="Courier New" w:hAnsi="Courier New" w:cs="Courier New" w:hint="default"/>
      </w:rPr>
    </w:lvl>
    <w:lvl w:ilvl="5" w:tplc="04090005" w:tentative="1">
      <w:start w:val="1"/>
      <w:numFmt w:val="bullet"/>
      <w:lvlText w:val=""/>
      <w:lvlJc w:val="left"/>
      <w:pPr>
        <w:ind w:left="5216" w:hanging="360"/>
      </w:pPr>
      <w:rPr>
        <w:rFonts w:ascii="Wingdings" w:hAnsi="Wingdings" w:hint="default"/>
      </w:rPr>
    </w:lvl>
    <w:lvl w:ilvl="6" w:tplc="04090001" w:tentative="1">
      <w:start w:val="1"/>
      <w:numFmt w:val="bullet"/>
      <w:lvlText w:val=""/>
      <w:lvlJc w:val="left"/>
      <w:pPr>
        <w:ind w:left="5936" w:hanging="360"/>
      </w:pPr>
      <w:rPr>
        <w:rFonts w:ascii="Symbol" w:hAnsi="Symbol" w:hint="default"/>
      </w:rPr>
    </w:lvl>
    <w:lvl w:ilvl="7" w:tplc="04090003" w:tentative="1">
      <w:start w:val="1"/>
      <w:numFmt w:val="bullet"/>
      <w:lvlText w:val="o"/>
      <w:lvlJc w:val="left"/>
      <w:pPr>
        <w:ind w:left="6656" w:hanging="360"/>
      </w:pPr>
      <w:rPr>
        <w:rFonts w:ascii="Courier New" w:hAnsi="Courier New" w:cs="Courier New" w:hint="default"/>
      </w:rPr>
    </w:lvl>
    <w:lvl w:ilvl="8" w:tplc="04090005" w:tentative="1">
      <w:start w:val="1"/>
      <w:numFmt w:val="bullet"/>
      <w:lvlText w:val=""/>
      <w:lvlJc w:val="left"/>
      <w:pPr>
        <w:ind w:left="7376" w:hanging="360"/>
      </w:pPr>
      <w:rPr>
        <w:rFonts w:ascii="Wingdings" w:hAnsi="Wingdings" w:hint="default"/>
      </w:rPr>
    </w:lvl>
  </w:abstractNum>
  <w:abstractNum w:abstractNumId="1">
    <w:nsid w:val="10ED17FD"/>
    <w:multiLevelType w:val="hybridMultilevel"/>
    <w:tmpl w:val="1BD411BE"/>
    <w:lvl w:ilvl="0" w:tplc="B45CA088">
      <w:numFmt w:val="bullet"/>
      <w:lvlText w:val="-"/>
      <w:lvlJc w:val="left"/>
      <w:pPr>
        <w:ind w:left="408" w:hanging="360"/>
      </w:pPr>
      <w:rPr>
        <w:rFonts w:ascii="Calibri" w:eastAsiaTheme="minorHAnsi" w:hAnsi="Calibri" w:cs="Calibri" w:hint="default"/>
        <w:b w:val="0"/>
        <w:sz w:val="22"/>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
    <w:nsid w:val="2AD433B5"/>
    <w:multiLevelType w:val="hybridMultilevel"/>
    <w:tmpl w:val="B5A612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935DAD"/>
    <w:multiLevelType w:val="hybridMultilevel"/>
    <w:tmpl w:val="76F61AA8"/>
    <w:lvl w:ilvl="0" w:tplc="E1620E7E">
      <w:numFmt w:val="bullet"/>
      <w:lvlText w:val="-"/>
      <w:lvlJc w:val="left"/>
      <w:pPr>
        <w:ind w:left="720" w:hanging="360"/>
      </w:pPr>
      <w:rPr>
        <w:rFonts w:ascii="Calibri" w:eastAsiaTheme="minorHAnsi" w:hAnsi="Calibri" w:cs="Calibr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A71ECC"/>
    <w:multiLevelType w:val="hybridMultilevel"/>
    <w:tmpl w:val="43741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B175D"/>
    <w:multiLevelType w:val="hybridMultilevel"/>
    <w:tmpl w:val="AABEA474"/>
    <w:lvl w:ilvl="0" w:tplc="AA18F7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A30D35"/>
    <w:multiLevelType w:val="hybridMultilevel"/>
    <w:tmpl w:val="C11034CA"/>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7">
    <w:nsid w:val="67AB4B7D"/>
    <w:multiLevelType w:val="hybridMultilevel"/>
    <w:tmpl w:val="80C479E2"/>
    <w:lvl w:ilvl="0" w:tplc="AA18F7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671EB2"/>
    <w:multiLevelType w:val="hybridMultilevel"/>
    <w:tmpl w:val="8DF8C6DA"/>
    <w:lvl w:ilvl="0" w:tplc="AA18F7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350DC6"/>
    <w:multiLevelType w:val="hybridMultilevel"/>
    <w:tmpl w:val="C40EC99E"/>
    <w:lvl w:ilvl="0" w:tplc="8D1290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num>
  <w:num w:numId="4">
    <w:abstractNumId w:val="5"/>
  </w:num>
  <w:num w:numId="5">
    <w:abstractNumId w:val="8"/>
  </w:num>
  <w:num w:numId="6">
    <w:abstractNumId w:val="4"/>
  </w:num>
  <w:num w:numId="7">
    <w:abstractNumId w:val="3"/>
  </w:num>
  <w:num w:numId="8">
    <w:abstractNumId w:val="1"/>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0A6B2A"/>
    <w:rsid w:val="00010235"/>
    <w:rsid w:val="00041170"/>
    <w:rsid w:val="00045404"/>
    <w:rsid w:val="00060FB8"/>
    <w:rsid w:val="000A6B2A"/>
    <w:rsid w:val="000C210E"/>
    <w:rsid w:val="00124EAF"/>
    <w:rsid w:val="00180B14"/>
    <w:rsid w:val="001C304E"/>
    <w:rsid w:val="002131C7"/>
    <w:rsid w:val="00260171"/>
    <w:rsid w:val="002A563F"/>
    <w:rsid w:val="002F0EE3"/>
    <w:rsid w:val="002F7E7A"/>
    <w:rsid w:val="00301046"/>
    <w:rsid w:val="00323C6D"/>
    <w:rsid w:val="003B5052"/>
    <w:rsid w:val="004E1BC1"/>
    <w:rsid w:val="00525A59"/>
    <w:rsid w:val="005F4829"/>
    <w:rsid w:val="006E7F6A"/>
    <w:rsid w:val="00731A06"/>
    <w:rsid w:val="007A515F"/>
    <w:rsid w:val="007A78A6"/>
    <w:rsid w:val="007B205C"/>
    <w:rsid w:val="00811843"/>
    <w:rsid w:val="008A47A0"/>
    <w:rsid w:val="009169A2"/>
    <w:rsid w:val="00987850"/>
    <w:rsid w:val="00A01993"/>
    <w:rsid w:val="00A46299"/>
    <w:rsid w:val="00A54BA8"/>
    <w:rsid w:val="00AB3A51"/>
    <w:rsid w:val="00B464AC"/>
    <w:rsid w:val="00B51CE7"/>
    <w:rsid w:val="00CB6D11"/>
    <w:rsid w:val="00D31588"/>
    <w:rsid w:val="00F535CE"/>
    <w:rsid w:val="00F617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B2A"/>
    <w:pPr>
      <w:spacing w:after="0" w:line="240" w:lineRule="auto"/>
    </w:pPr>
    <w:rPr>
      <w:rFonts w:ascii="_TimesNewRoman" w:eastAsia="Times New Roman" w:hAnsi="_TimesNewRoman" w:cs="Times New Roman"/>
      <w:sz w:val="28"/>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simplu">
    <w:name w:val="Plain Text"/>
    <w:basedOn w:val="Normal"/>
    <w:link w:val="TextsimpluCaracter"/>
    <w:rsid w:val="000A6B2A"/>
    <w:rPr>
      <w:rFonts w:ascii="Courier New" w:hAnsi="Courier New"/>
      <w:sz w:val="20"/>
    </w:rPr>
  </w:style>
  <w:style w:type="character" w:customStyle="1" w:styleId="TextsimpluCaracter">
    <w:name w:val="Text simplu Caracter"/>
    <w:basedOn w:val="Fontdeparagrafimplicit"/>
    <w:link w:val="Textsimplu"/>
    <w:rsid w:val="000A6B2A"/>
    <w:rPr>
      <w:rFonts w:ascii="Courier New" w:eastAsia="Times New Roman" w:hAnsi="Courier New" w:cs="Times New Roman"/>
      <w:sz w:val="20"/>
      <w:szCs w:val="20"/>
      <w:lang w:val="ro-RO" w:eastAsia="ro-RO"/>
    </w:rPr>
  </w:style>
  <w:style w:type="paragraph" w:styleId="Frspaiere">
    <w:name w:val="No Spacing"/>
    <w:uiPriority w:val="1"/>
    <w:qFormat/>
    <w:rsid w:val="000C210E"/>
    <w:pPr>
      <w:spacing w:after="0" w:line="240" w:lineRule="auto"/>
    </w:pPr>
  </w:style>
  <w:style w:type="paragraph" w:styleId="Listparagraf">
    <w:name w:val="List Paragraph"/>
    <w:basedOn w:val="Normal"/>
    <w:uiPriority w:val="34"/>
    <w:qFormat/>
    <w:rsid w:val="000C210E"/>
    <w:pPr>
      <w:ind w:left="720"/>
      <w:contextualSpacing/>
    </w:pPr>
  </w:style>
  <w:style w:type="paragraph" w:styleId="Antet">
    <w:name w:val="header"/>
    <w:basedOn w:val="Normal"/>
    <w:link w:val="AntetCaracter"/>
    <w:uiPriority w:val="99"/>
    <w:semiHidden/>
    <w:unhideWhenUsed/>
    <w:rsid w:val="00525A59"/>
    <w:pPr>
      <w:tabs>
        <w:tab w:val="center" w:pos="4680"/>
        <w:tab w:val="right" w:pos="9360"/>
      </w:tabs>
    </w:pPr>
  </w:style>
  <w:style w:type="character" w:customStyle="1" w:styleId="AntetCaracter">
    <w:name w:val="Antet Caracter"/>
    <w:basedOn w:val="Fontdeparagrafimplicit"/>
    <w:link w:val="Antet"/>
    <w:uiPriority w:val="99"/>
    <w:semiHidden/>
    <w:rsid w:val="00525A59"/>
    <w:rPr>
      <w:rFonts w:ascii="_TimesNewRoman" w:eastAsia="Times New Roman" w:hAnsi="_TimesNewRoman" w:cs="Times New Roman"/>
      <w:sz w:val="28"/>
      <w:szCs w:val="20"/>
      <w:lang w:val="ro-RO" w:eastAsia="ro-RO"/>
    </w:rPr>
  </w:style>
  <w:style w:type="paragraph" w:styleId="Subsol">
    <w:name w:val="footer"/>
    <w:basedOn w:val="Normal"/>
    <w:link w:val="SubsolCaracter"/>
    <w:uiPriority w:val="99"/>
    <w:semiHidden/>
    <w:unhideWhenUsed/>
    <w:rsid w:val="00525A59"/>
    <w:pPr>
      <w:tabs>
        <w:tab w:val="center" w:pos="4680"/>
        <w:tab w:val="right" w:pos="9360"/>
      </w:tabs>
    </w:pPr>
  </w:style>
  <w:style w:type="character" w:customStyle="1" w:styleId="SubsolCaracter">
    <w:name w:val="Subsol Caracter"/>
    <w:basedOn w:val="Fontdeparagrafimplicit"/>
    <w:link w:val="Subsol"/>
    <w:uiPriority w:val="99"/>
    <w:semiHidden/>
    <w:rsid w:val="00525A59"/>
    <w:rPr>
      <w:rFonts w:ascii="_TimesNewRoman" w:eastAsia="Times New Roman" w:hAnsi="_TimesNewRoman" w:cs="Times New Roman"/>
      <w:sz w:val="28"/>
      <w:szCs w:val="20"/>
      <w:lang w:val="ro-RO" w:eastAsia="ro-RO"/>
    </w:rPr>
  </w:style>
  <w:style w:type="paragraph" w:styleId="TextnBalon">
    <w:name w:val="Balloon Text"/>
    <w:basedOn w:val="Normal"/>
    <w:link w:val="TextnBalonCaracter"/>
    <w:uiPriority w:val="99"/>
    <w:semiHidden/>
    <w:unhideWhenUsed/>
    <w:rsid w:val="00525A5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25A59"/>
    <w:rPr>
      <w:rFonts w:ascii="Tahoma" w:eastAsia="Times New Roman"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1627</Words>
  <Characters>9279</Characters>
  <Application>Microsoft Office Word</Application>
  <DocSecurity>0</DocSecurity>
  <Lines>77</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19</cp:revision>
  <cp:lastPrinted>2020-09-03T12:44:00Z</cp:lastPrinted>
  <dcterms:created xsi:type="dcterms:W3CDTF">2020-08-29T13:57:00Z</dcterms:created>
  <dcterms:modified xsi:type="dcterms:W3CDTF">2020-09-03T12:44:00Z</dcterms:modified>
</cp:coreProperties>
</file>