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420" w:rsidRDefault="007A3420" w:rsidP="007A3420">
      <w:pPr>
        <w:spacing w:after="0" w:line="240" w:lineRule="auto"/>
        <w:jc w:val="center"/>
        <w:rPr>
          <w:rFonts w:ascii="Arial Black" w:eastAsia="Times New Roman" w:hAnsi="Arial Black" w:cs="Courier New"/>
          <w:sz w:val="28"/>
          <w:szCs w:val="28"/>
          <w:lang w:eastAsia="ro-RO"/>
        </w:rPr>
      </w:pPr>
      <w:r w:rsidRPr="007A3420">
        <w:rPr>
          <w:rFonts w:ascii="Arial Black" w:eastAsia="Times New Roman" w:hAnsi="Arial Black" w:cs="Courier New"/>
          <w:sz w:val="28"/>
          <w:szCs w:val="28"/>
          <w:lang w:eastAsia="ro-RO"/>
        </w:rPr>
        <w:t>HG 1336 / 2022</w:t>
      </w:r>
    </w:p>
    <w:p w:rsidR="007A3420" w:rsidRPr="007A3420" w:rsidRDefault="007A3420" w:rsidP="007A3420">
      <w:pPr>
        <w:spacing w:after="0" w:line="240" w:lineRule="auto"/>
        <w:jc w:val="center"/>
        <w:rPr>
          <w:rFonts w:ascii="Arial Black" w:eastAsia="Times New Roman" w:hAnsi="Arial Black" w:cs="Courier New"/>
          <w:sz w:val="28"/>
          <w:szCs w:val="28"/>
          <w:lang w:eastAsia="ro-RO"/>
        </w:rPr>
      </w:pPr>
    </w:p>
    <w:p w:rsidR="007A3420" w:rsidRPr="00494844" w:rsidRDefault="007A3420" w:rsidP="007A342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</w:pPr>
      <w:r w:rsidRPr="00494844">
        <w:rPr>
          <w:rFonts w:ascii="Arial Black" w:eastAsia="Times New Roman" w:hAnsi="Arial Black" w:cs="Courier New"/>
          <w:b/>
          <w:bCs/>
          <w:sz w:val="24"/>
          <w:szCs w:val="24"/>
          <w:lang w:eastAsia="ro-RO"/>
        </w:rPr>
        <w:t>Art. 35.</w:t>
      </w:r>
      <w:r w:rsidRPr="00494844">
        <w:rPr>
          <w:rFonts w:ascii="Arial Black" w:eastAsia="Times New Roman" w:hAnsi="Arial Black" w:cs="Courier New"/>
          <w:b/>
          <w:sz w:val="24"/>
          <w:szCs w:val="24"/>
          <w:lang w:eastAsia="ro-RO"/>
        </w:rPr>
        <w:t xml:space="preserve"> - (1)</w:t>
      </w:r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Pentru</w:t>
      </w:r>
      <w:proofErr w:type="spellEnd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 xml:space="preserve"> </w:t>
      </w:r>
      <w:proofErr w:type="spellStart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inscrierea</w:t>
      </w:r>
      <w:proofErr w:type="spellEnd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 xml:space="preserve"> la concurs </w:t>
      </w:r>
      <w:proofErr w:type="spellStart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candidatii</w:t>
      </w:r>
      <w:proofErr w:type="spellEnd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 xml:space="preserve"> </w:t>
      </w:r>
      <w:proofErr w:type="spellStart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vor</w:t>
      </w:r>
      <w:proofErr w:type="spellEnd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 xml:space="preserve"> </w:t>
      </w:r>
      <w:proofErr w:type="spellStart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prezenta</w:t>
      </w:r>
      <w:proofErr w:type="spellEnd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 xml:space="preserve"> </w:t>
      </w:r>
      <w:proofErr w:type="gramStart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un</w:t>
      </w:r>
      <w:proofErr w:type="gramEnd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 xml:space="preserve"> </w:t>
      </w:r>
      <w:proofErr w:type="spellStart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dosar</w:t>
      </w:r>
      <w:proofErr w:type="spellEnd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 xml:space="preserve"> care </w:t>
      </w:r>
      <w:proofErr w:type="spellStart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va</w:t>
      </w:r>
      <w:proofErr w:type="spellEnd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 xml:space="preserve"> </w:t>
      </w:r>
      <w:proofErr w:type="spellStart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contine</w:t>
      </w:r>
      <w:proofErr w:type="spellEnd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 xml:space="preserve"> </w:t>
      </w:r>
      <w:proofErr w:type="spellStart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urmatoarele</w:t>
      </w:r>
      <w:proofErr w:type="spellEnd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 xml:space="preserve"> </w:t>
      </w:r>
      <w:proofErr w:type="spellStart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documente</w:t>
      </w:r>
      <w:proofErr w:type="spellEnd"/>
      <w:r w:rsidRPr="00494844">
        <w:rPr>
          <w:rFonts w:ascii="Times New Roman" w:eastAsia="Times New Roman" w:hAnsi="Times New Roman" w:cs="Times New Roman"/>
          <w:b/>
          <w:i/>
          <w:sz w:val="28"/>
          <w:szCs w:val="28"/>
          <w:lang w:eastAsia="ro-RO"/>
        </w:rPr>
        <w:t>:</w:t>
      </w:r>
    </w:p>
    <w:p w:rsidR="007A3420" w:rsidRPr="00F61428" w:rsidRDefault="007A3420" w:rsidP="007A3420">
      <w:pPr>
        <w:spacing w:after="0" w:line="240" w:lineRule="auto"/>
        <w:rPr>
          <w:rFonts w:ascii="Arial Black" w:eastAsia="Times New Roman" w:hAnsi="Arial Black" w:cs="Courier New"/>
          <w:b/>
          <w:sz w:val="20"/>
          <w:szCs w:val="20"/>
          <w:lang w:eastAsia="ro-RO"/>
        </w:rPr>
      </w:pPr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   a) </w:t>
      </w:r>
      <w:proofErr w:type="spellStart"/>
      <w:proofErr w:type="gram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formular</w:t>
      </w:r>
      <w:proofErr w:type="spellEnd"/>
      <w:proofErr w:type="gram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inscriere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la concurs, conform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modelului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prevazut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la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anexa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nr. 2;</w:t>
      </w:r>
    </w:p>
    <w:p w:rsidR="007A3420" w:rsidRDefault="007A3420" w:rsidP="007A3420">
      <w:pPr>
        <w:spacing w:after="0" w:line="240" w:lineRule="auto"/>
        <w:rPr>
          <w:rFonts w:ascii="Arial Black" w:eastAsia="Times New Roman" w:hAnsi="Arial Black" w:cs="Courier New"/>
          <w:b/>
          <w:sz w:val="20"/>
          <w:szCs w:val="20"/>
          <w:lang w:eastAsia="ro-RO"/>
        </w:rPr>
      </w:pPr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   b)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copia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actului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identitate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orice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alt document care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atesta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identitatea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potrivit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legii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aflate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in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termen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valabilitate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;</w:t>
      </w:r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br/>
        <w:t xml:space="preserve">   c)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copia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certificatului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casatorie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a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altui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document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prin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care s-a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realizat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schimbarea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nume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dupa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caz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;</w:t>
      </w:r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br/>
        <w:t xml:space="preserve">   d)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copiile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documentelor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care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atesta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nivelul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studiilor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ale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altor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acte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care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atesta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efectuarea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unor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specializari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precum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copiile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documentelor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care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atesta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indeplinirea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conditiilor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specifice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ale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postului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solicitate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autoritatea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institutia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publica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;</w:t>
      </w:r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br/>
        <w:t xml:space="preserve">   e)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copia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carnetului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munca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a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adeverintei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eliberate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angajator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pentru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perioada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lucrata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care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ateste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vechimea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in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munca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in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specialitatea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studiilor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solicitate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pentru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ocuparea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postului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;</w:t>
      </w:r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br/>
        <w:t xml:space="preserve">   f)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certificat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cazier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judiciar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dupa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caz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extrasul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cazierul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judiciar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;</w:t>
      </w:r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br/>
        <w:t xml:space="preserve">   g)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adeverinta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medicala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care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ateste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starea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sanatate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corespunzatoare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eliberata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catre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medicul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familie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al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candidatului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catre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unitatile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sanitare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abilitate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cu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cel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mult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6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luni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anterior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derularii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concursului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;</w:t>
      </w:r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br/>
        <w:t xml:space="preserve">   h)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certificatul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integritate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comportamentala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din care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reiasa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ca nu s-au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comis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infractiuni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prevazute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la art. </w:t>
      </w:r>
      <w:proofErr w:type="gram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1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alin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.</w:t>
      </w:r>
      <w:proofErr w:type="gram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(2) </w:t>
      </w:r>
      <w:proofErr w:type="gram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din</w:t>
      </w:r>
      <w:proofErr w:type="gram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Legea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nr. </w:t>
      </w:r>
      <w:proofErr w:type="gram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118/2019 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privind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Registrul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national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automatizat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cu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privire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la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persoanele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care au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comis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infractiuni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sexuale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exploatare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a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unor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persoane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asupra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minorilor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precum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pentru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completarea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Legii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nr.</w:t>
      </w:r>
      <w:proofErr w:type="gram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76/2008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privind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organizarea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functionarea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Sistemului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National de Date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Genetice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Judiciare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cu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modificarile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ulterioare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pentru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candidatii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inscrisi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pentru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posturile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din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cadrul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sistemului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invatamant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sanatate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protectie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sociala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precum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orice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entitate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publica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privata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a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carei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activitate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presupune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contactul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direct cu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copii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persoane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in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varsta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,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persoane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cu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dizabilitati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alte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categorii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de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persoane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vulnerabile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ori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care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presupune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examinarea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fizica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sau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evaluarea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psihologica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a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unei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persoane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;</w:t>
      </w:r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br/>
        <w:t xml:space="preserve">   </w:t>
      </w:r>
      <w:proofErr w:type="spellStart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i</w:t>
      </w:r>
      <w:proofErr w:type="spellEnd"/>
      <w:r w:rsidRPr="00F61428">
        <w:rPr>
          <w:rFonts w:ascii="Arial Black" w:eastAsia="Times New Roman" w:hAnsi="Arial Black" w:cs="Courier New"/>
          <w:b/>
          <w:sz w:val="20"/>
          <w:szCs w:val="20"/>
          <w:lang w:eastAsia="ro-RO"/>
        </w:rPr>
        <w:t>) curriculu</w:t>
      </w:r>
      <w:r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m vitae, model </w:t>
      </w:r>
      <w:proofErr w:type="spellStart"/>
      <w:r>
        <w:rPr>
          <w:rFonts w:ascii="Arial Black" w:eastAsia="Times New Roman" w:hAnsi="Arial Black" w:cs="Courier New"/>
          <w:b/>
          <w:sz w:val="20"/>
          <w:szCs w:val="20"/>
          <w:lang w:eastAsia="ro-RO"/>
        </w:rPr>
        <w:t>comun</w:t>
      </w:r>
      <w:proofErr w:type="spellEnd"/>
      <w:r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  <w:proofErr w:type="spellStart"/>
      <w:r>
        <w:rPr>
          <w:rFonts w:ascii="Arial Black" w:eastAsia="Times New Roman" w:hAnsi="Arial Black" w:cs="Courier New"/>
          <w:b/>
          <w:sz w:val="20"/>
          <w:szCs w:val="20"/>
          <w:lang w:eastAsia="ro-RO"/>
        </w:rPr>
        <w:t>european</w:t>
      </w:r>
      <w:proofErr w:type="spellEnd"/>
      <w:r>
        <w:rPr>
          <w:rFonts w:ascii="Arial Black" w:eastAsia="Times New Roman" w:hAnsi="Arial Black" w:cs="Courier New"/>
          <w:b/>
          <w:sz w:val="20"/>
          <w:szCs w:val="20"/>
          <w:lang w:eastAsia="ro-RO"/>
        </w:rPr>
        <w:t>.</w:t>
      </w:r>
    </w:p>
    <w:p w:rsidR="007A3420" w:rsidRDefault="007A3420" w:rsidP="007A3420">
      <w:pPr>
        <w:spacing w:after="0" w:line="240" w:lineRule="auto"/>
        <w:rPr>
          <w:rFonts w:ascii="Arial Black" w:eastAsia="Times New Roman" w:hAnsi="Arial Black" w:cs="Courier New"/>
          <w:b/>
          <w:sz w:val="20"/>
          <w:szCs w:val="20"/>
          <w:lang w:eastAsia="ro-RO"/>
        </w:rPr>
      </w:pPr>
    </w:p>
    <w:p w:rsidR="007A3420" w:rsidRDefault="007A3420" w:rsidP="007A3420">
      <w:pPr>
        <w:spacing w:after="0" w:line="240" w:lineRule="auto"/>
        <w:rPr>
          <w:rFonts w:ascii="Arial Black" w:eastAsia="Times New Roman" w:hAnsi="Arial Black" w:cs="Courier New"/>
          <w:b/>
          <w:sz w:val="20"/>
          <w:szCs w:val="20"/>
          <w:lang w:eastAsia="ro-RO"/>
        </w:rPr>
      </w:pPr>
    </w:p>
    <w:p w:rsidR="007A3420" w:rsidRDefault="007A3420" w:rsidP="007A3420">
      <w:pPr>
        <w:spacing w:after="0" w:line="240" w:lineRule="auto"/>
        <w:rPr>
          <w:rFonts w:ascii="Arial Black" w:eastAsia="Times New Roman" w:hAnsi="Arial Black" w:cs="Courier New"/>
          <w:b/>
          <w:sz w:val="20"/>
          <w:szCs w:val="20"/>
          <w:lang w:eastAsia="ro-RO"/>
        </w:rPr>
      </w:pPr>
    </w:p>
    <w:p w:rsidR="007A3420" w:rsidRDefault="007A3420" w:rsidP="007A3420">
      <w:pPr>
        <w:spacing w:after="0" w:line="240" w:lineRule="auto"/>
        <w:rPr>
          <w:rFonts w:ascii="Arial Black" w:eastAsia="Times New Roman" w:hAnsi="Arial Black" w:cs="Courier New"/>
          <w:b/>
          <w:sz w:val="20"/>
          <w:szCs w:val="20"/>
          <w:lang w:eastAsia="ro-RO"/>
        </w:rPr>
      </w:pPr>
      <w:r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</w:t>
      </w:r>
    </w:p>
    <w:p w:rsidR="007A3420" w:rsidRDefault="007A3420" w:rsidP="007A3420">
      <w:pPr>
        <w:spacing w:after="0" w:line="240" w:lineRule="auto"/>
        <w:rPr>
          <w:rFonts w:ascii="Arial Black" w:eastAsia="Times New Roman" w:hAnsi="Arial Black" w:cs="Courier New"/>
          <w:b/>
          <w:sz w:val="20"/>
          <w:szCs w:val="20"/>
          <w:lang w:eastAsia="ro-RO"/>
        </w:rPr>
      </w:pPr>
    </w:p>
    <w:p w:rsidR="007A3420" w:rsidRDefault="007A3420" w:rsidP="007A3420">
      <w:pPr>
        <w:spacing w:after="0" w:line="240" w:lineRule="auto"/>
        <w:rPr>
          <w:rFonts w:ascii="Arial Black" w:eastAsia="Times New Roman" w:hAnsi="Arial Black" w:cs="Courier New"/>
          <w:b/>
          <w:sz w:val="20"/>
          <w:szCs w:val="20"/>
          <w:lang w:eastAsia="ro-RO"/>
        </w:rPr>
      </w:pPr>
    </w:p>
    <w:p w:rsidR="007A3420" w:rsidRDefault="007A3420" w:rsidP="007A3420">
      <w:pPr>
        <w:spacing w:after="0" w:line="240" w:lineRule="auto"/>
        <w:rPr>
          <w:rFonts w:ascii="Arial Black" w:eastAsia="Times New Roman" w:hAnsi="Arial Black" w:cs="Courier New"/>
          <w:b/>
          <w:sz w:val="20"/>
          <w:szCs w:val="20"/>
          <w:lang w:eastAsia="ro-RO"/>
        </w:rPr>
      </w:pPr>
      <w:r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                                               SECRETAR ȘEF,</w:t>
      </w:r>
    </w:p>
    <w:p w:rsidR="007A3420" w:rsidRDefault="007A3420" w:rsidP="007A3420">
      <w:pPr>
        <w:spacing w:after="0" w:line="240" w:lineRule="auto"/>
        <w:rPr>
          <w:rFonts w:ascii="Arial Black" w:eastAsia="Times New Roman" w:hAnsi="Arial Black" w:cs="Courier New"/>
          <w:b/>
          <w:sz w:val="20"/>
          <w:szCs w:val="20"/>
          <w:lang w:eastAsia="ro-RO"/>
        </w:rPr>
      </w:pPr>
      <w:r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                                                  </w:t>
      </w:r>
      <w:proofErr w:type="spellStart"/>
      <w:r>
        <w:rPr>
          <w:rFonts w:ascii="Arial Black" w:eastAsia="Times New Roman" w:hAnsi="Arial Black" w:cs="Courier New"/>
          <w:b/>
          <w:sz w:val="20"/>
          <w:szCs w:val="20"/>
          <w:lang w:eastAsia="ro-RO"/>
        </w:rPr>
        <w:t>Banciule</w:t>
      </w:r>
      <w:proofErr w:type="spellEnd"/>
      <w:r>
        <w:rPr>
          <w:rFonts w:ascii="Arial Black" w:eastAsia="Times New Roman" w:hAnsi="Arial Black" w:cs="Courier New"/>
          <w:b/>
          <w:sz w:val="20"/>
          <w:szCs w:val="20"/>
          <w:lang w:eastAsia="ro-RO"/>
        </w:rPr>
        <w:t xml:space="preserve"> Ion</w:t>
      </w:r>
    </w:p>
    <w:p w:rsidR="007A3420" w:rsidRDefault="007A3420" w:rsidP="007A3420">
      <w:pPr>
        <w:spacing w:after="0" w:line="240" w:lineRule="auto"/>
        <w:rPr>
          <w:rFonts w:ascii="Arial Black" w:eastAsia="Times New Roman" w:hAnsi="Arial Black" w:cs="Courier New"/>
          <w:b/>
          <w:sz w:val="20"/>
          <w:szCs w:val="20"/>
          <w:lang w:eastAsia="ro-RO"/>
        </w:rPr>
      </w:pPr>
    </w:p>
    <w:p w:rsidR="00270403" w:rsidRDefault="00270403"/>
    <w:sectPr w:rsidR="00270403" w:rsidSect="007A3420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A3420"/>
    <w:rsid w:val="00270403"/>
    <w:rsid w:val="007A3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Banciulea_Ion</dc:creator>
  <cp:keywords/>
  <dc:description/>
  <cp:lastModifiedBy>Banciulea_Ion</cp:lastModifiedBy>
  <cp:revision>2</cp:revision>
  <cp:lastPrinted>2023-09-05T08:52:00Z</cp:lastPrinted>
  <dcterms:created xsi:type="dcterms:W3CDTF">2023-09-05T08:43:00Z</dcterms:created>
  <dcterms:modified xsi:type="dcterms:W3CDTF">2023-09-05T08:59:00Z</dcterms:modified>
</cp:coreProperties>
</file>